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83C05" w14:textId="1AA46139" w:rsidR="000D0D6A" w:rsidRPr="000D0D6A" w:rsidRDefault="00D40799" w:rsidP="00616412">
      <w:pPr>
        <w:pBdr>
          <w:bottom w:val="single" w:sz="4" w:space="1" w:color="auto"/>
        </w:pBdr>
        <w:tabs>
          <w:tab w:val="left" w:pos="3825"/>
        </w:tabs>
        <w:spacing w:after="0"/>
        <w:rPr>
          <w:rFonts w:ascii="Verdana" w:hAnsi="Verdana" w:cs="Consolas"/>
          <w:b/>
          <w:sz w:val="14"/>
        </w:rPr>
      </w:pPr>
      <w:r>
        <w:rPr>
          <w:rFonts w:ascii="Bookman Old Style" w:hAnsi="Bookman Old Style"/>
          <w:b/>
          <w:sz w:val="2"/>
          <w:szCs w:val="24"/>
        </w:rPr>
        <w:t>j</w:t>
      </w:r>
      <w:r w:rsidR="005626F6">
        <w:rPr>
          <w:rFonts w:ascii="Bookman Old Style" w:hAnsi="Bookman Old Style"/>
          <w:b/>
          <w:sz w:val="2"/>
          <w:szCs w:val="24"/>
        </w:rPr>
        <w:t xml:space="preserve"> </w:t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>
        <w:rPr>
          <w:rFonts w:ascii="Bookman Old Style" w:hAnsi="Bookman Old Style"/>
          <w:b/>
          <w:sz w:val="2"/>
          <w:szCs w:val="24"/>
        </w:rPr>
        <w:tab/>
      </w:r>
      <w:r w:rsidR="000D0D6A" w:rsidRPr="000D0D6A">
        <w:rPr>
          <w:rFonts w:ascii="Verdana" w:hAnsi="Verdana" w:cs="Consolas"/>
          <w:b/>
          <w:sz w:val="14"/>
        </w:rPr>
        <w:t xml:space="preserve">(REF: PN </w:t>
      </w:r>
    </w:p>
    <w:p w14:paraId="397361FC" w14:textId="2B33D9FF" w:rsidR="00193AE0" w:rsidRDefault="0079513C" w:rsidP="000D0D6A">
      <w:pPr>
        <w:pBdr>
          <w:bottom w:val="single" w:sz="4" w:space="1" w:color="auto"/>
        </w:pBdr>
        <w:spacing w:after="0"/>
        <w:rPr>
          <w:rFonts w:ascii="Bookman Old Style" w:hAnsi="Bookman Old Style"/>
          <w:b/>
          <w:color w:val="000000" w:themeColor="text1"/>
        </w:rPr>
      </w:pPr>
      <w:r>
        <w:rPr>
          <w:rFonts w:ascii="Bookman Old Style" w:hAnsi="Bookman Old Style"/>
          <w:b/>
          <w:color w:val="000000" w:themeColor="text1"/>
        </w:rPr>
        <w:t>L</w:t>
      </w:r>
      <w:r w:rsidR="00E3376F" w:rsidRPr="00E3376F">
        <w:rPr>
          <w:rFonts w:ascii="Bookman Old Style" w:hAnsi="Bookman Old Style"/>
          <w:b/>
          <w:color w:val="000000" w:themeColor="text1"/>
        </w:rPr>
        <w:t>IST OF LICENSED CORPORATE TRUSTEES THAT HAVE FULFILLED THE PRESCRIBED REQUIREMEN</w:t>
      </w:r>
      <w:r w:rsidR="00292DEF">
        <w:rPr>
          <w:rFonts w:ascii="Bookman Old Style" w:hAnsi="Bookman Old Style"/>
          <w:b/>
          <w:color w:val="000000" w:themeColor="text1"/>
        </w:rPr>
        <w:t>TS OF THE AUTHORITY FOR THE 20</w:t>
      </w:r>
      <w:r w:rsidR="00570B27">
        <w:rPr>
          <w:rFonts w:ascii="Bookman Old Style" w:hAnsi="Bookman Old Style"/>
          <w:b/>
          <w:color w:val="000000" w:themeColor="text1"/>
        </w:rPr>
        <w:t>2</w:t>
      </w:r>
      <w:r w:rsidR="005660A4">
        <w:rPr>
          <w:rFonts w:ascii="Bookman Old Style" w:hAnsi="Bookman Old Style"/>
          <w:b/>
          <w:color w:val="000000" w:themeColor="text1"/>
        </w:rPr>
        <w:t>1</w:t>
      </w:r>
      <w:r w:rsidR="00E3376F" w:rsidRPr="00E3376F">
        <w:rPr>
          <w:rFonts w:ascii="Bookman Old Style" w:hAnsi="Bookman Old Style"/>
          <w:b/>
          <w:color w:val="000000" w:themeColor="text1"/>
        </w:rPr>
        <w:t xml:space="preserve"> </w:t>
      </w:r>
      <w:r w:rsidR="0009702E">
        <w:rPr>
          <w:rFonts w:ascii="Bookman Old Style" w:hAnsi="Bookman Old Style"/>
          <w:b/>
          <w:color w:val="000000" w:themeColor="text1"/>
        </w:rPr>
        <w:t>AUTHORISATION</w:t>
      </w:r>
      <w:r w:rsidR="00E3376F" w:rsidRPr="00E3376F">
        <w:rPr>
          <w:rFonts w:ascii="Bookman Old Style" w:hAnsi="Bookman Old Style"/>
          <w:b/>
          <w:color w:val="000000" w:themeColor="text1"/>
        </w:rPr>
        <w:t xml:space="preserve"> PROCESS. THE LICENSES</w:t>
      </w:r>
      <w:r w:rsidR="00292DEF">
        <w:rPr>
          <w:rFonts w:ascii="Bookman Old Style" w:hAnsi="Bookman Old Style"/>
          <w:b/>
          <w:color w:val="000000" w:themeColor="text1"/>
        </w:rPr>
        <w:t xml:space="preserve"> ARE VALID UNTIL 31ST JULY, 202</w:t>
      </w:r>
      <w:r w:rsidR="005660A4">
        <w:rPr>
          <w:rFonts w:ascii="Bookman Old Style" w:hAnsi="Bookman Old Style"/>
          <w:b/>
          <w:color w:val="000000" w:themeColor="text1"/>
        </w:rPr>
        <w:t>2</w:t>
      </w:r>
      <w:r w:rsidR="00F53010">
        <w:rPr>
          <w:rFonts w:ascii="Bookman Old Style" w:hAnsi="Bookman Old Style"/>
          <w:b/>
          <w:color w:val="000000" w:themeColor="text1"/>
        </w:rPr>
        <w:t>.</w:t>
      </w:r>
    </w:p>
    <w:p w14:paraId="1A82D60B" w14:textId="77777777" w:rsidR="00193AE0" w:rsidRPr="000570D7" w:rsidRDefault="00193AE0" w:rsidP="00193AE0">
      <w:pPr>
        <w:jc w:val="center"/>
        <w:rPr>
          <w:rFonts w:ascii="Bookman Old Style" w:hAnsi="Bookman Old Style"/>
          <w:b/>
          <w:color w:val="000000" w:themeColor="text1"/>
          <w:sz w:val="2"/>
        </w:rPr>
      </w:pPr>
    </w:p>
    <w:tbl>
      <w:tblPr>
        <w:tblStyle w:val="TableGrid"/>
        <w:tblW w:w="1360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417"/>
        <w:gridCol w:w="4253"/>
        <w:gridCol w:w="1701"/>
        <w:gridCol w:w="1701"/>
      </w:tblGrid>
      <w:tr w:rsidR="004A0FF3" w:rsidRPr="00E3376F" w14:paraId="6149E0E0" w14:textId="77777777" w:rsidTr="00C91970">
        <w:trPr>
          <w:trHeight w:val="552"/>
          <w:tblHeader/>
        </w:trPr>
        <w:tc>
          <w:tcPr>
            <w:tcW w:w="567" w:type="dxa"/>
            <w:vAlign w:val="center"/>
          </w:tcPr>
          <w:p w14:paraId="285A2124" w14:textId="77777777" w:rsidR="004A0FF3" w:rsidRPr="00E85F86" w:rsidRDefault="004A0FF3" w:rsidP="005D77BB">
            <w:pPr>
              <w:tabs>
                <w:tab w:val="left" w:pos="1200"/>
              </w:tabs>
              <w:jc w:val="center"/>
              <w:rPr>
                <w:rFonts w:ascii="Bookman Old Style" w:hAnsi="Bookman Old Style"/>
                <w:b/>
                <w:color w:val="000000" w:themeColor="text1"/>
                <w:sz w:val="18"/>
              </w:rPr>
            </w:pPr>
            <w:r w:rsidRPr="00E85F86">
              <w:rPr>
                <w:rFonts w:ascii="Bookman Old Style" w:hAnsi="Bookman Old Style"/>
                <w:b/>
                <w:color w:val="000000" w:themeColor="text1"/>
                <w:sz w:val="18"/>
              </w:rPr>
              <w:t>NO.</w:t>
            </w:r>
          </w:p>
        </w:tc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61DF3" w14:textId="77777777" w:rsidR="004A0FF3" w:rsidRPr="00E85F86" w:rsidRDefault="004A0FF3" w:rsidP="005D77B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</w:pPr>
            <w:r w:rsidRPr="00E85F86"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>NAME OF SERVICE PROVIDER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7ABC5" w14:textId="79DCE22C" w:rsidR="004A0FF3" w:rsidRPr="00E85F86" w:rsidRDefault="00CE24B0" w:rsidP="005D77B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>LICENCE</w:t>
            </w:r>
            <w:r w:rsidR="004A0FF3" w:rsidRPr="00E85F86"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 xml:space="preserve"> NO.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5A31F" w14:textId="77777777" w:rsidR="004A0FF3" w:rsidRPr="00E85F86" w:rsidRDefault="004A0FF3" w:rsidP="005D77B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</w:pPr>
            <w:r w:rsidRPr="00E85F86"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>PHYSICAL ADDRESS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FAE29" w14:textId="77777777" w:rsidR="004A0FF3" w:rsidRPr="00E85F86" w:rsidRDefault="004A0FF3" w:rsidP="005D77B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</w:pPr>
            <w:r w:rsidRPr="00E85F86"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>CONTACT PERSON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922D4" w14:textId="77777777" w:rsidR="004A0FF3" w:rsidRPr="00E85F86" w:rsidRDefault="004A0FF3" w:rsidP="005D77B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</w:pPr>
            <w:r w:rsidRPr="00E85F86">
              <w:rPr>
                <w:rFonts w:ascii="Bookman Old Style" w:hAnsi="Bookman Old Style"/>
                <w:b/>
                <w:bCs/>
                <w:color w:val="000000" w:themeColor="text1"/>
                <w:sz w:val="18"/>
              </w:rPr>
              <w:t>TELEPHONE NUMBERS</w:t>
            </w:r>
          </w:p>
        </w:tc>
      </w:tr>
      <w:tr w:rsidR="00CA17FD" w:rsidRPr="00E3376F" w14:paraId="1C8CDA51" w14:textId="77777777" w:rsidTr="00C812D0">
        <w:trPr>
          <w:trHeight w:val="596"/>
        </w:trPr>
        <w:tc>
          <w:tcPr>
            <w:tcW w:w="567" w:type="dxa"/>
          </w:tcPr>
          <w:p w14:paraId="6A44E49D" w14:textId="77777777" w:rsidR="00CA17FD" w:rsidRPr="00E3376F" w:rsidRDefault="00CA17FD" w:rsidP="00CA17FD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342CF" w14:textId="474B9115" w:rsidR="00CA17FD" w:rsidRPr="00C812D0" w:rsidRDefault="00CA17FD" w:rsidP="00CA17FD">
            <w:pPr>
              <w:rPr>
                <w:rFonts w:ascii="Bookman Old Style" w:hAnsi="Bookman Old Style"/>
                <w:bCs/>
              </w:rPr>
            </w:pPr>
            <w:r w:rsidRPr="00C812D0">
              <w:rPr>
                <w:rFonts w:ascii="Bookman Old Style" w:hAnsi="Bookman Old Style"/>
                <w:bCs/>
              </w:rPr>
              <w:t>Metropolitan Pensions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EEFE" w14:textId="3909AD11" w:rsidR="00CA17FD" w:rsidRPr="00C812D0" w:rsidRDefault="00CA17FD" w:rsidP="00CA17FD">
            <w:pPr>
              <w:jc w:val="center"/>
              <w:rPr>
                <w:rFonts w:ascii="Bookman Old Style" w:hAnsi="Bookman Old Style"/>
                <w:bCs/>
              </w:rPr>
            </w:pPr>
            <w:r w:rsidRPr="00C812D0">
              <w:rPr>
                <w:rFonts w:ascii="Bookman Old Style" w:hAnsi="Bookman Old Style"/>
                <w:bCs/>
              </w:rPr>
              <w:t>CT12002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B606A" w14:textId="4341483B" w:rsidR="00CA17FD" w:rsidRPr="00C812D0" w:rsidRDefault="00CA17FD" w:rsidP="00CA17FD">
            <w:pPr>
              <w:rPr>
                <w:rFonts w:ascii="Bookman Old Style" w:hAnsi="Bookman Old Style"/>
                <w:bCs/>
              </w:rPr>
            </w:pPr>
            <w:r w:rsidRPr="00C812D0">
              <w:rPr>
                <w:rFonts w:ascii="Bookman Old Style" w:hAnsi="Bookman Old Style" w:cs="Bookman Old Style"/>
              </w:rPr>
              <w:t xml:space="preserve"> Metropolitan House 81 Taboon Link, North Ridge,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E89B2" w14:textId="3A7CDE38" w:rsidR="00CA17FD" w:rsidRPr="00C812D0" w:rsidRDefault="00CA17FD" w:rsidP="00CA17FD">
            <w:pPr>
              <w:rPr>
                <w:rFonts w:ascii="Bookman Old Style" w:hAnsi="Bookman Old Style"/>
                <w:bCs/>
              </w:rPr>
            </w:pPr>
            <w:r w:rsidRPr="00C812D0">
              <w:rPr>
                <w:rFonts w:ascii="Bookman Old Style" w:hAnsi="Bookman Old Style"/>
                <w:bCs/>
              </w:rPr>
              <w:t xml:space="preserve">Josephine </w:t>
            </w:r>
            <w:proofErr w:type="spellStart"/>
            <w:r w:rsidRPr="00C812D0">
              <w:rPr>
                <w:rFonts w:ascii="Bookman Old Style" w:hAnsi="Bookman Old Style"/>
                <w:bCs/>
              </w:rPr>
              <w:t>Amartey-Vondee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504FA" w14:textId="6365DB90" w:rsidR="00CA17FD" w:rsidRPr="00C812D0" w:rsidRDefault="00CA17FD" w:rsidP="00CA17FD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020</w:t>
            </w:r>
            <w:r w:rsidRPr="00C812D0">
              <w:rPr>
                <w:rFonts w:ascii="Bookman Old Style" w:hAnsi="Bookman Old Style"/>
                <w:bCs/>
              </w:rPr>
              <w:t>7</w:t>
            </w:r>
            <w:r>
              <w:rPr>
                <w:rFonts w:ascii="Bookman Old Style" w:hAnsi="Bookman Old Style"/>
                <w:bCs/>
              </w:rPr>
              <w:t>-</w:t>
            </w:r>
            <w:r w:rsidRPr="00C812D0">
              <w:rPr>
                <w:rFonts w:ascii="Bookman Old Style" w:hAnsi="Bookman Old Style"/>
                <w:bCs/>
              </w:rPr>
              <w:t>758603</w:t>
            </w:r>
          </w:p>
        </w:tc>
      </w:tr>
      <w:tr w:rsidR="00C03E5A" w:rsidRPr="00E3376F" w14:paraId="1615BB5C" w14:textId="77777777" w:rsidTr="00C812D0">
        <w:trPr>
          <w:trHeight w:val="596"/>
        </w:trPr>
        <w:tc>
          <w:tcPr>
            <w:tcW w:w="567" w:type="dxa"/>
          </w:tcPr>
          <w:p w14:paraId="4C878C50" w14:textId="77777777" w:rsidR="00C03E5A" w:rsidRPr="00E3376F" w:rsidRDefault="00C03E5A" w:rsidP="00C03E5A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EBE85" w14:textId="26E08B12" w:rsidR="00C03E5A" w:rsidRPr="00C812D0" w:rsidRDefault="00C03E5A" w:rsidP="00C03E5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Glico Pensions Trustee Company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FA58B" w14:textId="0F440623" w:rsidR="00C03E5A" w:rsidRPr="00C812D0" w:rsidRDefault="00C03E5A" w:rsidP="00C03E5A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EAC4C" w14:textId="3FAC22F7" w:rsidR="00C03E5A" w:rsidRPr="00C812D0" w:rsidRDefault="00C03E5A" w:rsidP="00C03E5A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>47 Kwame Nkrumah Avenue,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4C18B" w14:textId="49C624B0" w:rsidR="00C03E5A" w:rsidRPr="00C812D0" w:rsidRDefault="00C03E5A" w:rsidP="00C03E5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Leticia Mavis Amoah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A4E4D" w14:textId="77777777" w:rsidR="00C03E5A" w:rsidRDefault="00C03E5A" w:rsidP="00C03E5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0501-260873</w:t>
            </w:r>
          </w:p>
          <w:p w14:paraId="4621B47B" w14:textId="5C1ABC0F" w:rsidR="00C03E5A" w:rsidRDefault="00C03E5A" w:rsidP="00C03E5A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 </w:t>
            </w:r>
          </w:p>
        </w:tc>
      </w:tr>
      <w:tr w:rsidR="00A17404" w:rsidRPr="00E3376F" w14:paraId="5861840F" w14:textId="77777777" w:rsidTr="00C812D0">
        <w:trPr>
          <w:trHeight w:val="596"/>
        </w:trPr>
        <w:tc>
          <w:tcPr>
            <w:tcW w:w="567" w:type="dxa"/>
          </w:tcPr>
          <w:p w14:paraId="60FFA8A3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F5563F" w14:textId="66DDD1D1" w:rsidR="00A17404" w:rsidRDefault="00A17404" w:rsidP="00A17404">
            <w:pPr>
              <w:rPr>
                <w:rFonts w:ascii="Bookman Old Style" w:hAnsi="Bookman Old Style"/>
                <w:bCs/>
              </w:rPr>
            </w:pPr>
            <w:proofErr w:type="spellStart"/>
            <w:r w:rsidRPr="00C812D0">
              <w:rPr>
                <w:rFonts w:ascii="Bookman Old Style" w:hAnsi="Bookman Old Style"/>
                <w:bCs/>
              </w:rPr>
              <w:t>Kimpton</w:t>
            </w:r>
            <w:proofErr w:type="spellEnd"/>
            <w:r w:rsidRPr="00C812D0">
              <w:rPr>
                <w:rFonts w:ascii="Bookman Old Style" w:hAnsi="Bookman Old Style"/>
                <w:bCs/>
              </w:rPr>
              <w:t xml:space="preserve">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A9158" w14:textId="66C7225B" w:rsidR="00A17404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 w:rsidRPr="00C812D0">
              <w:rPr>
                <w:rFonts w:ascii="Bookman Old Style" w:hAnsi="Bookman Old Style"/>
                <w:bCs/>
              </w:rPr>
              <w:t>CT13007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6AA5E" w14:textId="007DD853" w:rsidR="00A17404" w:rsidRDefault="00A17404" w:rsidP="00A17404">
            <w:pPr>
              <w:rPr>
                <w:rFonts w:ascii="Bookman Old Style" w:hAnsi="Bookman Old Style" w:cs="Bookman Old Style"/>
              </w:rPr>
            </w:pPr>
            <w:r w:rsidRPr="00C812D0">
              <w:rPr>
                <w:rFonts w:ascii="Bookman Old Style" w:hAnsi="Bookman Old Style" w:cs="Bookman Old Style"/>
              </w:rPr>
              <w:t xml:space="preserve"> 136 La-</w:t>
            </w:r>
            <w:proofErr w:type="spellStart"/>
            <w:r w:rsidRPr="00C812D0">
              <w:rPr>
                <w:rFonts w:ascii="Bookman Old Style" w:hAnsi="Bookman Old Style" w:cs="Bookman Old Style"/>
              </w:rPr>
              <w:t>Bawaleshie</w:t>
            </w:r>
            <w:proofErr w:type="spellEnd"/>
            <w:r w:rsidRPr="00C812D0">
              <w:rPr>
                <w:rFonts w:ascii="Bookman Old Style" w:hAnsi="Bookman Old Style" w:cs="Bookman Old Style"/>
              </w:rPr>
              <w:t xml:space="preserve"> road, American House Bridge, East Legon,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E0A4C4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Francis Alfred </w:t>
            </w:r>
            <w:proofErr w:type="spellStart"/>
            <w:r>
              <w:rPr>
                <w:rFonts w:ascii="Bookman Old Style" w:hAnsi="Bookman Old Style"/>
                <w:bCs/>
              </w:rPr>
              <w:t>Odoom</w:t>
            </w:r>
            <w:proofErr w:type="spellEnd"/>
          </w:p>
          <w:p w14:paraId="7FE2CA56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93E8D" w14:textId="231DF163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0269-469948</w:t>
            </w:r>
          </w:p>
        </w:tc>
      </w:tr>
      <w:tr w:rsidR="00C03E5A" w:rsidRPr="00E3376F" w14:paraId="5741DF59" w14:textId="77777777" w:rsidTr="00C812D0">
        <w:trPr>
          <w:trHeight w:val="596"/>
        </w:trPr>
        <w:tc>
          <w:tcPr>
            <w:tcW w:w="567" w:type="dxa"/>
          </w:tcPr>
          <w:p w14:paraId="19C553C2" w14:textId="77777777" w:rsidR="00C03E5A" w:rsidRPr="00E3376F" w:rsidRDefault="00C03E5A" w:rsidP="00C03E5A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AFA84" w14:textId="600A3310" w:rsidR="00C03E5A" w:rsidRPr="00C812D0" w:rsidRDefault="00C03E5A" w:rsidP="00C03E5A">
            <w:pPr>
              <w:rPr>
                <w:rFonts w:ascii="Bookman Old Style" w:hAnsi="Bookman Old Style"/>
                <w:bCs/>
              </w:rPr>
            </w:pPr>
            <w:r w:rsidRPr="00281DA1">
              <w:rPr>
                <w:rFonts w:ascii="Bookman Old Style" w:hAnsi="Bookman Old Style"/>
                <w:bCs/>
              </w:rPr>
              <w:t>Enterprise Trustees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966E9" w14:textId="0255CAB4" w:rsidR="00C03E5A" w:rsidRPr="00C812D0" w:rsidRDefault="00C03E5A" w:rsidP="00C03E5A">
            <w:pPr>
              <w:jc w:val="center"/>
              <w:rPr>
                <w:rFonts w:ascii="Bookman Old Style" w:hAnsi="Bookman Old Style"/>
                <w:bCs/>
              </w:rPr>
            </w:pPr>
            <w:r w:rsidRPr="00281DA1">
              <w:rPr>
                <w:rFonts w:ascii="Bookman Old Style" w:hAnsi="Bookman Old Style"/>
                <w:bCs/>
              </w:rPr>
              <w:t>CT12007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D9AAB" w14:textId="304DFF5C" w:rsidR="00C03E5A" w:rsidRPr="00C812D0" w:rsidRDefault="00C03E5A" w:rsidP="00C03E5A">
            <w:pPr>
              <w:rPr>
                <w:rFonts w:ascii="Bookman Old Style" w:hAnsi="Bookman Old Style" w:cs="Bookman Old Style"/>
              </w:rPr>
            </w:pPr>
            <w:r w:rsidRPr="00281DA1">
              <w:rPr>
                <w:rFonts w:ascii="Bookman Old Style" w:hAnsi="Bookman Old Style"/>
                <w:bCs/>
              </w:rPr>
              <w:t>10</w:t>
            </w:r>
            <w:r w:rsidRPr="00281DA1">
              <w:rPr>
                <w:rFonts w:ascii="Bookman Old Style" w:hAnsi="Bookman Old Style"/>
                <w:bCs/>
                <w:vertAlign w:val="superscript"/>
              </w:rPr>
              <w:t>th</w:t>
            </w:r>
            <w:r w:rsidRPr="00281DA1">
              <w:rPr>
                <w:rFonts w:ascii="Bookman Old Style" w:hAnsi="Bookman Old Style"/>
                <w:bCs/>
              </w:rPr>
              <w:t xml:space="preserve"> Floor Advantage Place, Mayor Rd, Ridge West,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33111" w14:textId="3B4A2718" w:rsidR="00C03E5A" w:rsidRPr="00C812D0" w:rsidRDefault="00C03E5A" w:rsidP="00C03E5A">
            <w:pPr>
              <w:rPr>
                <w:rFonts w:ascii="Bookman Old Style" w:hAnsi="Bookman Old Style"/>
                <w:bCs/>
              </w:rPr>
            </w:pPr>
            <w:r w:rsidRPr="00281DA1">
              <w:rPr>
                <w:rFonts w:ascii="Bookman Old Style" w:hAnsi="Bookman Old Style"/>
                <w:bCs/>
              </w:rPr>
              <w:t>Theresa Aggrey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E33B2" w14:textId="26CA96D1" w:rsidR="00C03E5A" w:rsidRDefault="00C03E5A" w:rsidP="00C03E5A">
            <w:pPr>
              <w:rPr>
                <w:rFonts w:ascii="Bookman Old Style" w:hAnsi="Bookman Old Style"/>
                <w:bCs/>
              </w:rPr>
            </w:pPr>
            <w:r w:rsidRPr="00281DA1">
              <w:rPr>
                <w:rFonts w:ascii="Bookman Old Style" w:hAnsi="Bookman Old Style"/>
                <w:bCs/>
              </w:rPr>
              <w:t>0248-488152</w:t>
            </w:r>
          </w:p>
        </w:tc>
      </w:tr>
      <w:tr w:rsidR="00A17404" w:rsidRPr="00E3376F" w14:paraId="0CDEFD03" w14:textId="77777777" w:rsidTr="00C812D0">
        <w:trPr>
          <w:trHeight w:val="596"/>
        </w:trPr>
        <w:tc>
          <w:tcPr>
            <w:tcW w:w="567" w:type="dxa"/>
          </w:tcPr>
          <w:p w14:paraId="28C6E6DF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3C1D7" w14:textId="4DD026BB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Axis Pension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04439" w14:textId="456AA455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CT12009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626EE" w14:textId="272F26E6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No. 4 Ibadan Avenue, East Legon, Accra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06BB4" w14:textId="56F40D1C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Louisa Siaw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099F5" w14:textId="6BA7D6EB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0209-735358</w:t>
            </w:r>
          </w:p>
        </w:tc>
      </w:tr>
      <w:tr w:rsidR="00A17404" w:rsidRPr="00E3376F" w14:paraId="7B1BBAE6" w14:textId="77777777" w:rsidTr="00C812D0">
        <w:trPr>
          <w:trHeight w:val="596"/>
        </w:trPr>
        <w:tc>
          <w:tcPr>
            <w:tcW w:w="567" w:type="dxa"/>
          </w:tcPr>
          <w:p w14:paraId="34227A9F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6EC1F" w14:textId="35C7693E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Pensions Alliance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D2A3E" w14:textId="3E1D4804" w:rsidR="00A17404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A6337" w14:textId="046088CA" w:rsidR="00A17404" w:rsidRDefault="00A17404" w:rsidP="00A17404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Hse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. No. 3, 55A </w:t>
            </w:r>
            <w:proofErr w:type="spellStart"/>
            <w:r>
              <w:rPr>
                <w:rFonts w:ascii="Bookman Old Style" w:hAnsi="Bookman Old Style"/>
                <w:bCs/>
              </w:rPr>
              <w:t>Kakramadu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Link East Cantonments,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D14E4" w14:textId="066C5DDE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Benjamin </w:t>
            </w:r>
            <w:proofErr w:type="spellStart"/>
            <w:r>
              <w:rPr>
                <w:rFonts w:ascii="Bookman Old Style" w:hAnsi="Bookman Old Style"/>
                <w:bCs/>
              </w:rPr>
              <w:t>Edem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Yaokumah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7357C" w14:textId="0659AEC5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0556-625704</w:t>
            </w:r>
          </w:p>
        </w:tc>
      </w:tr>
      <w:tr w:rsidR="00A17404" w:rsidRPr="00E3376F" w14:paraId="0E831BD3" w14:textId="77777777" w:rsidTr="00C812D0">
        <w:trPr>
          <w:trHeight w:val="596"/>
        </w:trPr>
        <w:tc>
          <w:tcPr>
            <w:tcW w:w="567" w:type="dxa"/>
          </w:tcPr>
          <w:p w14:paraId="6FE908A9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E1FB9" w14:textId="399279FB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Secure Pensions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3DE71" w14:textId="435E77C9" w:rsidR="00A17404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94D8B" w14:textId="1A263F8D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Bookman Old Style"/>
              </w:rPr>
              <w:t xml:space="preserve"> 91 OSU Badu Street, West Airport,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0BC6B" w14:textId="77777777" w:rsidR="00A17404" w:rsidRDefault="00A17404" w:rsidP="00A17404">
            <w:pPr>
              <w:rPr>
                <w:rFonts w:ascii="Bookman Old Style" w:eastAsia="Cambria" w:hAnsi="Bookman Old Style" w:cs="Cambria"/>
                <w:lang w:eastAsia="en-GB"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 xml:space="preserve">Phinehas 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Odarquaye</w:t>
            </w:r>
            <w:proofErr w:type="spellEnd"/>
            <w:r>
              <w:rPr>
                <w:rFonts w:ascii="Bookman Old Style" w:eastAsia="Cambria" w:hAnsi="Bookman Old Style" w:cs="Cambria"/>
                <w:lang w:eastAsia="en-GB"/>
              </w:rPr>
              <w:t xml:space="preserve"> Lamptey</w:t>
            </w:r>
          </w:p>
          <w:p w14:paraId="2530CC0D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10E08B" w14:textId="4229378D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>0240-740503</w:t>
            </w:r>
          </w:p>
        </w:tc>
      </w:tr>
      <w:tr w:rsidR="00A17404" w:rsidRPr="00E3376F" w14:paraId="3580FE95" w14:textId="77777777" w:rsidTr="00C812D0">
        <w:trPr>
          <w:trHeight w:val="596"/>
        </w:trPr>
        <w:tc>
          <w:tcPr>
            <w:tcW w:w="567" w:type="dxa"/>
          </w:tcPr>
          <w:p w14:paraId="374920DB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CD6DB" w14:textId="77777777" w:rsidR="00A17404" w:rsidRDefault="00A17404" w:rsidP="00A17404">
            <w:pPr>
              <w:tabs>
                <w:tab w:val="left" w:pos="6465"/>
              </w:tabs>
              <w:spacing w:after="3" w:line="264" w:lineRule="auto"/>
              <w:rPr>
                <w:rFonts w:ascii="Bookman Old Style" w:eastAsia="Cambria" w:hAnsi="Bookman Old Style" w:cs="Cambria"/>
                <w:lang w:eastAsia="en-GB"/>
              </w:rPr>
            </w:pPr>
            <w:r>
              <w:rPr>
                <w:rFonts w:ascii="Bookman Old Style" w:hAnsi="Bookman Old Style"/>
                <w:bCs/>
              </w:rPr>
              <w:t>Petra Trust Company Limited</w:t>
            </w:r>
          </w:p>
          <w:p w14:paraId="0B7E55D1" w14:textId="77777777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EE7C1" w14:textId="38FB4F2C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92CFE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113, Airport West </w:t>
            </w:r>
            <w:proofErr w:type="spellStart"/>
            <w:r>
              <w:rPr>
                <w:rFonts w:ascii="Bookman Old Style" w:hAnsi="Bookman Old Style"/>
                <w:bCs/>
              </w:rPr>
              <w:t>Dzorwulu</w:t>
            </w:r>
            <w:proofErr w:type="spellEnd"/>
            <w:r>
              <w:rPr>
                <w:rFonts w:ascii="Bookman Old Style" w:hAnsi="Bookman Old Style"/>
                <w:bCs/>
              </w:rPr>
              <w:t>, Accra/</w:t>
            </w:r>
          </w:p>
          <w:p w14:paraId="38FD8CC3" w14:textId="0CDFD63B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217 </w:t>
            </w:r>
            <w:proofErr w:type="spellStart"/>
            <w:r>
              <w:rPr>
                <w:rFonts w:ascii="Bookman Old Style" w:hAnsi="Bookman Old Style"/>
                <w:bCs/>
              </w:rPr>
              <w:t>Osu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Badu Street, </w:t>
            </w:r>
            <w:proofErr w:type="spellStart"/>
            <w:r>
              <w:rPr>
                <w:rFonts w:ascii="Bookman Old Style" w:hAnsi="Bookman Old Style"/>
                <w:bCs/>
              </w:rPr>
              <w:t>Dzorwulu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DF0C6" w14:textId="022A53A1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Samuel </w:t>
            </w:r>
            <w:proofErr w:type="spellStart"/>
            <w:r>
              <w:rPr>
                <w:rFonts w:ascii="Bookman Old Style" w:hAnsi="Bookman Old Style"/>
                <w:bCs/>
              </w:rPr>
              <w:t>Adu-Bekoe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D744" w14:textId="2CD6F1D3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0208-373658</w:t>
            </w:r>
          </w:p>
        </w:tc>
      </w:tr>
      <w:tr w:rsidR="00A17404" w:rsidRPr="00E3376F" w14:paraId="6A9F63D3" w14:textId="77777777" w:rsidTr="00C812D0">
        <w:trPr>
          <w:trHeight w:val="596"/>
        </w:trPr>
        <w:tc>
          <w:tcPr>
            <w:tcW w:w="567" w:type="dxa"/>
          </w:tcPr>
          <w:p w14:paraId="18B40A25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5FEF6" w14:textId="4D07F72F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United Pension Trustees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3152E" w14:textId="45A29426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0828B" w14:textId="091A59FD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No. 21 Vanguard House, Independence Avenue, Accra.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CD9A7" w14:textId="52FAECC4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Shamira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Nasiru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69643" w14:textId="7F59FB55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0506-405173</w:t>
            </w:r>
          </w:p>
        </w:tc>
      </w:tr>
      <w:tr w:rsidR="00A17404" w:rsidRPr="00E3376F" w14:paraId="3E185B66" w14:textId="77777777" w:rsidTr="00C812D0">
        <w:trPr>
          <w:trHeight w:val="596"/>
        </w:trPr>
        <w:tc>
          <w:tcPr>
            <w:tcW w:w="567" w:type="dxa"/>
          </w:tcPr>
          <w:p w14:paraId="2DAE9717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722AA" w14:textId="7CC5D126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General Trust Company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992A9" w14:textId="4BF5A7B3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C36C0" w14:textId="2A2F5279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No. 141/21 </w:t>
            </w:r>
            <w:proofErr w:type="spellStart"/>
            <w:r>
              <w:rPr>
                <w:rFonts w:ascii="Bookman Old Style" w:hAnsi="Bookman Old Style"/>
                <w:bCs/>
              </w:rPr>
              <w:t>Saflo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Link, </w:t>
            </w:r>
            <w:proofErr w:type="spellStart"/>
            <w:r>
              <w:rPr>
                <w:rFonts w:ascii="Bookman Old Style" w:hAnsi="Bookman Old Style"/>
                <w:bCs/>
              </w:rPr>
              <w:t>Abelemkpe</w:t>
            </w:r>
            <w:proofErr w:type="spellEnd"/>
            <w:r>
              <w:rPr>
                <w:rFonts w:ascii="Bookman Old Style" w:hAnsi="Bookman Old Style"/>
                <w:bCs/>
              </w:rPr>
              <w:t>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D1B59" w14:textId="747BBAA1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Bernard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Kpakpo</w:t>
            </w:r>
            <w:proofErr w:type="spellEnd"/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</w:rPr>
              <w:t>Acquaye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EF6A2" w14:textId="49B3A80D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0244-085389</w:t>
            </w:r>
          </w:p>
        </w:tc>
      </w:tr>
      <w:tr w:rsidR="00A17404" w:rsidRPr="00E3376F" w14:paraId="2C70341A" w14:textId="77777777" w:rsidTr="00C812D0">
        <w:trPr>
          <w:trHeight w:val="596"/>
        </w:trPr>
        <w:tc>
          <w:tcPr>
            <w:tcW w:w="567" w:type="dxa"/>
          </w:tcPr>
          <w:p w14:paraId="0F6B52BA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16F7B" w14:textId="0C42D46A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Hedge Pensions Trust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E8739" w14:textId="7ADBAA3D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63866" w14:textId="581EEE27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Bookman Old Style"/>
              </w:rPr>
              <w:t xml:space="preserve"> National Secretariate CLOGSAG Ministries Stadium Road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7EB8" w14:textId="35A34215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Christabelle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Yalley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00E44" w14:textId="532AF964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0202-019457</w:t>
            </w:r>
          </w:p>
        </w:tc>
      </w:tr>
      <w:tr w:rsidR="00A17404" w:rsidRPr="00E3376F" w14:paraId="1A692AA9" w14:textId="77777777" w:rsidTr="00C812D0">
        <w:trPr>
          <w:trHeight w:val="596"/>
        </w:trPr>
        <w:tc>
          <w:tcPr>
            <w:tcW w:w="567" w:type="dxa"/>
          </w:tcPr>
          <w:p w14:paraId="3B540DD6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A269" w14:textId="32AE6265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Stallion Trust and Administration Ltd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A5D8C" w14:textId="67019A33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CT12013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58ABE" w14:textId="77777777" w:rsidR="00A17404" w:rsidRDefault="00A17404" w:rsidP="00A17404">
            <w:pPr>
              <w:ind w:left="4"/>
              <w:rPr>
                <w:rFonts w:ascii="Bookman Old Style" w:eastAsia="Cambria" w:hAnsi="Bookman Old Style" w:cs="Cambria"/>
                <w:i/>
                <w:lang w:eastAsia="en-GB"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 xml:space="preserve">3rd Floor Gulf   </w:t>
            </w:r>
          </w:p>
          <w:p w14:paraId="0F03C809" w14:textId="75286A4B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 xml:space="preserve">House, 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Shiashie</w:t>
            </w:r>
            <w:proofErr w:type="spellEnd"/>
            <w:r>
              <w:rPr>
                <w:rFonts w:ascii="Bookman Old Style" w:eastAsia="Cambria" w:hAnsi="Bookman Old Style" w:cs="Cambria"/>
                <w:lang w:eastAsia="en-GB"/>
              </w:rPr>
              <w:t xml:space="preserve">, Accra.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DC4A2" w14:textId="2A82C632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Isaac Aryeh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D39A4" w14:textId="75FA24E2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 xml:space="preserve">0541-196263   </w:t>
            </w:r>
          </w:p>
        </w:tc>
      </w:tr>
      <w:tr w:rsidR="00A17404" w:rsidRPr="00E3376F" w14:paraId="70EACB74" w14:textId="77777777" w:rsidTr="00C812D0">
        <w:trPr>
          <w:trHeight w:val="596"/>
        </w:trPr>
        <w:tc>
          <w:tcPr>
            <w:tcW w:w="567" w:type="dxa"/>
          </w:tcPr>
          <w:p w14:paraId="4E7EDE9B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EB07B" w14:textId="368B8166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NTHC Trustees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54629" w14:textId="20F0031E" w:rsidR="00A17404" w:rsidRPr="00281DA1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CT12014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166E4" w14:textId="32B4604E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 w:cs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 w:cs="Bookman Old Style"/>
              </w:rPr>
              <w:t>Martco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House </w:t>
            </w:r>
            <w:proofErr w:type="spellStart"/>
            <w:r>
              <w:rPr>
                <w:rFonts w:ascii="Bookman Old Style" w:hAnsi="Bookman Old Style" w:cs="Bookman Old Style"/>
              </w:rPr>
              <w:t>Okai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Mensah Road, </w:t>
            </w:r>
            <w:proofErr w:type="spellStart"/>
            <w:r>
              <w:rPr>
                <w:rFonts w:ascii="Bookman Old Style" w:hAnsi="Bookman Old Style" w:cs="Bookman Old Style"/>
              </w:rPr>
              <w:t>Adabraka</w:t>
            </w:r>
            <w:proofErr w:type="spellEnd"/>
            <w:r>
              <w:rPr>
                <w:rFonts w:ascii="Bookman Old Style" w:hAnsi="Bookman Old Style" w:cs="Bookman Old Style"/>
              </w:rPr>
              <w:t>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5040F" w14:textId="4CDF51F9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Barbara Assan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97503" w14:textId="2E589BCB" w:rsidR="00A17404" w:rsidRPr="00281DA1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0242-142387</w:t>
            </w:r>
          </w:p>
        </w:tc>
      </w:tr>
      <w:tr w:rsidR="00A17404" w:rsidRPr="00E3376F" w14:paraId="7481AED5" w14:textId="77777777" w:rsidTr="00C812D0">
        <w:trPr>
          <w:trHeight w:val="596"/>
        </w:trPr>
        <w:tc>
          <w:tcPr>
            <w:tcW w:w="567" w:type="dxa"/>
          </w:tcPr>
          <w:p w14:paraId="1B1C6F28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121DB" w14:textId="2DB1C0FC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Best Pensions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9D9B" w14:textId="17455260" w:rsidR="00A17404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CT15003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73559" w14:textId="5975E3A5" w:rsidR="00A17404" w:rsidRDefault="00A17404" w:rsidP="00A17404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E. Plaza, No. 2 </w:t>
            </w:r>
            <w:proofErr w:type="spellStart"/>
            <w:r>
              <w:rPr>
                <w:rFonts w:ascii="Bookman Old Style" w:hAnsi="Bookman Old Style" w:cs="Bookman Old Style"/>
              </w:rPr>
              <w:t>Osubadu</w:t>
            </w:r>
            <w:proofErr w:type="spellEnd"/>
            <w:r>
              <w:rPr>
                <w:rFonts w:ascii="Bookman Old Style" w:hAnsi="Bookman Old Style" w:cs="Bookman Old Style"/>
              </w:rPr>
              <w:t xml:space="preserve"> Street, </w:t>
            </w:r>
            <w:proofErr w:type="spellStart"/>
            <w:r>
              <w:rPr>
                <w:rFonts w:ascii="Bookman Old Style" w:hAnsi="Bookman Old Style" w:cs="Bookman Old Style"/>
              </w:rPr>
              <w:t>Dzorwulu</w:t>
            </w:r>
            <w:proofErr w:type="spellEnd"/>
            <w:r>
              <w:rPr>
                <w:rFonts w:ascii="Bookman Old Style" w:hAnsi="Bookman Old Style" w:cs="Bookman Old Style"/>
              </w:rPr>
              <w:t>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682B5" w14:textId="1AAB28AE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Isaac </w:t>
            </w:r>
            <w:proofErr w:type="spellStart"/>
            <w:r>
              <w:rPr>
                <w:rFonts w:ascii="Bookman Old Style" w:hAnsi="Bookman Old Style"/>
                <w:bCs/>
              </w:rPr>
              <w:t>Azoska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458BA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0542-615307</w:t>
            </w:r>
          </w:p>
          <w:p w14:paraId="16311866" w14:textId="77777777" w:rsidR="00A17404" w:rsidRDefault="00A17404" w:rsidP="00A17404">
            <w:pPr>
              <w:rPr>
                <w:rFonts w:ascii="Bookman Old Style" w:hAnsi="Bookman Old Style"/>
                <w:bCs/>
              </w:rPr>
            </w:pPr>
          </w:p>
        </w:tc>
      </w:tr>
      <w:tr w:rsidR="00A17404" w:rsidRPr="00E3376F" w14:paraId="4FDE3E95" w14:textId="77777777" w:rsidTr="00C812D0">
        <w:trPr>
          <w:trHeight w:val="596"/>
        </w:trPr>
        <w:tc>
          <w:tcPr>
            <w:tcW w:w="567" w:type="dxa"/>
          </w:tcPr>
          <w:p w14:paraId="396A48F9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E48A1" w14:textId="4D67A94E" w:rsidR="00A17404" w:rsidRDefault="00A17404" w:rsidP="00A17404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Daakye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Pension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52FF7" w14:textId="1CD6EAE8" w:rsidR="00A17404" w:rsidRDefault="00A17404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CT13008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DEAA7" w14:textId="7BFE8A63" w:rsidR="00A17404" w:rsidRDefault="00A17404" w:rsidP="00A17404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 w:cs="Bookman Old Style"/>
              </w:rPr>
              <w:t xml:space="preserve"> 3</w:t>
            </w:r>
            <w:r>
              <w:rPr>
                <w:rFonts w:ascii="Bookman Old Style" w:hAnsi="Bookman Old Style" w:cs="Bookman Old Style"/>
                <w:vertAlign w:val="superscript"/>
              </w:rPr>
              <w:t>rd</w:t>
            </w:r>
            <w:r>
              <w:rPr>
                <w:rFonts w:ascii="Bookman Old Style" w:hAnsi="Bookman Old Style" w:cs="Bookman Old Style"/>
              </w:rPr>
              <w:t xml:space="preserve"> Floor Vodafone Building ABC, Junction Achimota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FCCED" w14:textId="6F0FFC6F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Theophilus </w:t>
            </w:r>
            <w:proofErr w:type="spellStart"/>
            <w:r>
              <w:rPr>
                <w:rFonts w:ascii="Bookman Old Style" w:hAnsi="Bookman Old Style"/>
                <w:bCs/>
              </w:rPr>
              <w:t>Twum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58C25" w14:textId="535433EC" w:rsidR="00A17404" w:rsidRDefault="00A17404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0552-263614</w:t>
            </w:r>
          </w:p>
        </w:tc>
      </w:tr>
      <w:tr w:rsidR="001867AC" w:rsidRPr="00E3376F" w14:paraId="6F770FA7" w14:textId="77777777" w:rsidTr="00C812D0">
        <w:trPr>
          <w:trHeight w:val="596"/>
        </w:trPr>
        <w:tc>
          <w:tcPr>
            <w:tcW w:w="567" w:type="dxa"/>
          </w:tcPr>
          <w:p w14:paraId="115CDD54" w14:textId="77777777" w:rsidR="001867AC" w:rsidRPr="00E3376F" w:rsidRDefault="001867AC" w:rsidP="001867AC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A38761" w14:textId="7E0E641B" w:rsidR="001867AC" w:rsidRDefault="001867AC" w:rsidP="001867AC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First Merit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D5FFE" w14:textId="092361FF" w:rsidR="001867AC" w:rsidRDefault="001867AC" w:rsidP="001867A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</w:rPr>
              <w:t>CT17001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85F40" w14:textId="2D733A72" w:rsidR="001867AC" w:rsidRDefault="001867AC" w:rsidP="001867AC">
            <w:pPr>
              <w:rPr>
                <w:rFonts w:ascii="Bookman Old Style" w:hAnsi="Bookman Old Style" w:cs="Bookman Old Style"/>
              </w:rPr>
            </w:pPr>
            <w:r>
              <w:rPr>
                <w:rFonts w:ascii="Bookman Old Style" w:hAnsi="Bookman Old Style"/>
              </w:rPr>
              <w:t xml:space="preserve"> Suite 2B Pearl Building </w:t>
            </w:r>
            <w:proofErr w:type="spellStart"/>
            <w:r>
              <w:rPr>
                <w:rFonts w:ascii="Bookman Old Style" w:hAnsi="Bookman Old Style"/>
              </w:rPr>
              <w:t>Dzworwulu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95F3D7" w14:textId="77777777" w:rsidR="001867AC" w:rsidRDefault="001867AC" w:rsidP="001867AC">
            <w:pPr>
              <w:tabs>
                <w:tab w:val="left" w:pos="6465"/>
              </w:tabs>
              <w:spacing w:after="3" w:line="264" w:lineRule="auto"/>
              <w:rPr>
                <w:rFonts w:ascii="Bookman Old Style" w:eastAsia="Cambria" w:hAnsi="Bookman Old Style" w:cs="Cambria"/>
                <w:lang w:eastAsia="en-GB"/>
              </w:rPr>
            </w:pP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Bendita</w:t>
            </w:r>
            <w:proofErr w:type="spellEnd"/>
            <w:r>
              <w:rPr>
                <w:rFonts w:ascii="Bookman Old Style" w:eastAsia="Cambria" w:hAnsi="Bookman Old Style" w:cs="Cambria"/>
                <w:lang w:eastAsia="en-GB"/>
              </w:rPr>
              <w:t xml:space="preserve"> 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Efua</w:t>
            </w:r>
            <w:proofErr w:type="spellEnd"/>
            <w:r>
              <w:rPr>
                <w:rFonts w:ascii="Bookman Old Style" w:eastAsia="Cambria" w:hAnsi="Bookman Old Style" w:cs="Cambria"/>
                <w:lang w:eastAsia="en-GB"/>
              </w:rPr>
              <w:t xml:space="preserve"> 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Bawa</w:t>
            </w:r>
            <w:proofErr w:type="spellEnd"/>
          </w:p>
          <w:p w14:paraId="2E5AFB22" w14:textId="77777777" w:rsidR="001867AC" w:rsidRDefault="001867AC" w:rsidP="001867AC">
            <w:pPr>
              <w:rPr>
                <w:rFonts w:ascii="Bookman Old Style" w:hAnsi="Bookman Old Style"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11BDE" w14:textId="6BB8636F" w:rsidR="001867AC" w:rsidRDefault="001867AC" w:rsidP="001867AC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>0200-764591</w:t>
            </w:r>
          </w:p>
        </w:tc>
      </w:tr>
      <w:tr w:rsidR="00920D6C" w:rsidRPr="00E3376F" w14:paraId="5BCE253A" w14:textId="77777777" w:rsidTr="00C812D0">
        <w:trPr>
          <w:trHeight w:val="596"/>
        </w:trPr>
        <w:tc>
          <w:tcPr>
            <w:tcW w:w="567" w:type="dxa"/>
          </w:tcPr>
          <w:p w14:paraId="522A152C" w14:textId="77777777" w:rsidR="00920D6C" w:rsidRPr="00E3376F" w:rsidRDefault="00920D6C" w:rsidP="00920D6C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B094F" w14:textId="76C443B5" w:rsidR="00920D6C" w:rsidRDefault="00920D6C" w:rsidP="00920D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</w:rPr>
              <w:t>Prestige Pension Trust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0EAC0" w14:textId="6266644C" w:rsidR="00920D6C" w:rsidRDefault="00920D6C" w:rsidP="00920D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Cs/>
              </w:rPr>
              <w:t>CT15002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A936E" w14:textId="0D22A708" w:rsidR="00920D6C" w:rsidRDefault="00920D6C" w:rsidP="00920D6C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Bookman Old Style"/>
              </w:rPr>
              <w:t xml:space="preserve"> No. C707/3 Asylum Down,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6A7F8" w14:textId="056E9535" w:rsidR="00920D6C" w:rsidRDefault="00920D6C" w:rsidP="00920D6C">
            <w:pPr>
              <w:tabs>
                <w:tab w:val="left" w:pos="6465"/>
              </w:tabs>
              <w:spacing w:after="3" w:line="264" w:lineRule="auto"/>
              <w:rPr>
                <w:rFonts w:ascii="Bookman Old Style" w:eastAsia="Cambria" w:hAnsi="Bookman Old Style" w:cs="Cambria"/>
                <w:lang w:eastAsia="en-GB"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Nii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Okai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Adams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6BA18" w14:textId="7E5EC7AD" w:rsidR="00920D6C" w:rsidRDefault="00920D6C" w:rsidP="00920D6C">
            <w:pPr>
              <w:rPr>
                <w:rFonts w:ascii="Bookman Old Style" w:eastAsia="Cambria" w:hAnsi="Bookman Old Style" w:cs="Cambria"/>
                <w:lang w:eastAsia="en-GB"/>
              </w:rPr>
            </w:pPr>
            <w:r>
              <w:rPr>
                <w:rFonts w:ascii="Bookman Old Style" w:hAnsi="Bookman Old Style"/>
                <w:bCs/>
              </w:rPr>
              <w:t>0244-211282</w:t>
            </w:r>
          </w:p>
        </w:tc>
      </w:tr>
      <w:tr w:rsidR="00920D6C" w:rsidRPr="00E3376F" w14:paraId="59489FCF" w14:textId="77777777" w:rsidTr="00C812D0">
        <w:trPr>
          <w:trHeight w:val="596"/>
        </w:trPr>
        <w:tc>
          <w:tcPr>
            <w:tcW w:w="567" w:type="dxa"/>
          </w:tcPr>
          <w:p w14:paraId="48F85A90" w14:textId="77777777" w:rsidR="00920D6C" w:rsidRPr="00E3376F" w:rsidRDefault="00920D6C" w:rsidP="00920D6C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73188" w14:textId="6916E833" w:rsidR="00920D6C" w:rsidRDefault="00920D6C" w:rsidP="00920D6C">
            <w:pPr>
              <w:rPr>
                <w:rFonts w:ascii="Bookman Old Style" w:hAnsi="Bookman Old Style"/>
              </w:rPr>
            </w:pPr>
            <w:r w:rsidRPr="00165B2F">
              <w:rPr>
                <w:rFonts w:ascii="Bookman Old Style" w:hAnsi="Bookman Old Style"/>
                <w:bCs/>
              </w:rPr>
              <w:t>Old Mutual Pensions Trust Ghana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42BD6" w14:textId="2ED6C8B1" w:rsidR="00920D6C" w:rsidRDefault="00920D6C" w:rsidP="00920D6C">
            <w:pPr>
              <w:jc w:val="center"/>
              <w:rPr>
                <w:rFonts w:ascii="Bookman Old Style" w:hAnsi="Bookman Old Style"/>
              </w:rPr>
            </w:pPr>
            <w:r w:rsidRPr="00165B2F">
              <w:rPr>
                <w:rFonts w:ascii="Bookman Old Style" w:hAnsi="Bookman Old Style"/>
                <w:bCs/>
              </w:rPr>
              <w:t>CT12004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28D48" w14:textId="00DDF1D1" w:rsidR="00920D6C" w:rsidRDefault="00920D6C" w:rsidP="00920D6C">
            <w:pPr>
              <w:rPr>
                <w:rFonts w:ascii="Bookman Old Style" w:hAnsi="Bookman Old Style"/>
              </w:rPr>
            </w:pPr>
            <w:r w:rsidRPr="00165B2F">
              <w:rPr>
                <w:rFonts w:ascii="Bookman Old Style" w:hAnsi="Bookman Old Style" w:cs="Bookman Old Style"/>
              </w:rPr>
              <w:t xml:space="preserve"> No. 4 </w:t>
            </w:r>
            <w:proofErr w:type="spellStart"/>
            <w:r w:rsidRPr="00165B2F">
              <w:rPr>
                <w:rFonts w:ascii="Bookman Old Style" w:hAnsi="Bookman Old Style" w:cs="Bookman Old Style"/>
              </w:rPr>
              <w:t>Dr.</w:t>
            </w:r>
            <w:proofErr w:type="spellEnd"/>
            <w:r w:rsidRPr="00165B2F">
              <w:rPr>
                <w:rFonts w:ascii="Bookman Old Style" w:hAnsi="Bookman Old Style" w:cs="Bookman Old Style"/>
              </w:rPr>
              <w:t xml:space="preserve"> Paul Acquah Street, Airport Accra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2C326" w14:textId="5D92854A" w:rsidR="00920D6C" w:rsidRDefault="00920D6C" w:rsidP="00920D6C">
            <w:pPr>
              <w:tabs>
                <w:tab w:val="left" w:pos="6465"/>
              </w:tabs>
              <w:spacing w:after="3" w:line="264" w:lineRule="auto"/>
              <w:rPr>
                <w:rFonts w:ascii="Bookman Old Style" w:eastAsia="Cambria" w:hAnsi="Bookman Old Style" w:cs="Cambria"/>
                <w:lang w:eastAsia="en-GB"/>
              </w:rPr>
            </w:pPr>
            <w:r>
              <w:rPr>
                <w:rFonts w:ascii="Bookman Old Style" w:hAnsi="Bookman Old Style"/>
                <w:bCs/>
              </w:rPr>
              <w:t xml:space="preserve">Akosua </w:t>
            </w:r>
            <w:proofErr w:type="spellStart"/>
            <w:r>
              <w:rPr>
                <w:rFonts w:ascii="Bookman Old Style" w:hAnsi="Bookman Old Style"/>
                <w:bCs/>
              </w:rPr>
              <w:t>Adomah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Cs/>
              </w:rPr>
              <w:t>Nuamah</w:t>
            </w:r>
            <w:proofErr w:type="spellEnd"/>
            <w:r w:rsidRPr="00165B2F">
              <w:rPr>
                <w:rFonts w:ascii="Bookman Old Style" w:hAnsi="Bookman Old Style"/>
                <w:bCs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540EE" w14:textId="591041B9" w:rsidR="00920D6C" w:rsidRDefault="00920D6C" w:rsidP="00920D6C">
            <w:pPr>
              <w:rPr>
                <w:rFonts w:ascii="Bookman Old Style" w:eastAsia="Cambria" w:hAnsi="Bookman Old Style" w:cs="Cambria"/>
                <w:lang w:eastAsia="en-GB"/>
              </w:rPr>
            </w:pPr>
            <w:r w:rsidRPr="00165B2F">
              <w:rPr>
                <w:rFonts w:ascii="Bookman Old Style" w:hAnsi="Bookman Old Style"/>
                <w:bCs/>
              </w:rPr>
              <w:t>0</w:t>
            </w:r>
            <w:r>
              <w:rPr>
                <w:rFonts w:ascii="Bookman Old Style" w:hAnsi="Bookman Old Style"/>
                <w:bCs/>
              </w:rPr>
              <w:t>244-439157</w:t>
            </w:r>
          </w:p>
        </w:tc>
      </w:tr>
      <w:tr w:rsidR="00793002" w:rsidRPr="00E3376F" w14:paraId="46F7E67F" w14:textId="77777777" w:rsidTr="00C812D0">
        <w:trPr>
          <w:trHeight w:val="596"/>
        </w:trPr>
        <w:tc>
          <w:tcPr>
            <w:tcW w:w="567" w:type="dxa"/>
          </w:tcPr>
          <w:p w14:paraId="3C0D1398" w14:textId="77777777" w:rsidR="00793002" w:rsidRPr="00E3376F" w:rsidRDefault="00793002" w:rsidP="00793002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582E3" w14:textId="29A00CC7" w:rsidR="00793002" w:rsidRPr="00165B2F" w:rsidRDefault="00793002" w:rsidP="00793002">
            <w:pPr>
              <w:rPr>
                <w:rFonts w:ascii="Bookman Old Style" w:hAnsi="Bookman Old Style"/>
                <w:bCs/>
              </w:rPr>
            </w:pPr>
            <w:r w:rsidRPr="003825CB">
              <w:rPr>
                <w:rFonts w:ascii="Bookman Old Style" w:hAnsi="Bookman Old Style"/>
                <w:bCs/>
              </w:rPr>
              <w:t>Negotiated Benefits Trust Company Limited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6B220C" w14:textId="7C1705F5" w:rsidR="00793002" w:rsidRPr="00165B2F" w:rsidRDefault="00793002" w:rsidP="00793002">
            <w:pPr>
              <w:jc w:val="center"/>
              <w:rPr>
                <w:rFonts w:ascii="Bookman Old Style" w:hAnsi="Bookman Old Style"/>
                <w:bCs/>
              </w:rPr>
            </w:pPr>
            <w:r w:rsidRPr="003825CB">
              <w:rPr>
                <w:rFonts w:ascii="Bookman Old Style" w:hAnsi="Bookman Old Style"/>
                <w:bCs/>
              </w:rPr>
              <w:t>CT12012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5E932" w14:textId="1A4C75C7" w:rsidR="00793002" w:rsidRPr="00165B2F" w:rsidRDefault="00793002" w:rsidP="00793002">
            <w:pPr>
              <w:rPr>
                <w:rFonts w:ascii="Bookman Old Style" w:hAnsi="Bookman Old Style" w:cs="Bookman Old Style"/>
              </w:rPr>
            </w:pPr>
            <w:r w:rsidRPr="00774C6B">
              <w:rPr>
                <w:rFonts w:ascii="Bookman Old Style" w:hAnsi="Bookman Old Style"/>
              </w:rPr>
              <w:t xml:space="preserve">Roman Ridge, </w:t>
            </w:r>
            <w:r>
              <w:rPr>
                <w:rFonts w:ascii="Bookman Old Style" w:hAnsi="Bookman Old Style"/>
              </w:rPr>
              <w:t xml:space="preserve">No. 2 </w:t>
            </w:r>
            <w:proofErr w:type="spellStart"/>
            <w:r>
              <w:rPr>
                <w:rFonts w:ascii="Bookman Old Style" w:hAnsi="Bookman Old Style"/>
              </w:rPr>
              <w:t>Gowa</w:t>
            </w:r>
            <w:proofErr w:type="spellEnd"/>
            <w:r>
              <w:rPr>
                <w:rFonts w:ascii="Bookman Old Style" w:hAnsi="Bookman Old Style"/>
              </w:rPr>
              <w:t xml:space="preserve"> Rd. </w:t>
            </w:r>
            <w:r w:rsidRPr="00774C6B">
              <w:rPr>
                <w:rFonts w:ascii="Bookman Old Style" w:hAnsi="Bookman Old Style"/>
              </w:rPr>
              <w:t xml:space="preserve">Emerald House Accra.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F0AD2" w14:textId="77777777" w:rsidR="00793002" w:rsidRPr="00157A6C" w:rsidRDefault="00793002" w:rsidP="00793002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Calibri"/>
                <w:color w:val="201F1E"/>
                <w:sz w:val="22"/>
                <w:szCs w:val="22"/>
              </w:rPr>
            </w:pPr>
            <w:r>
              <w:rPr>
                <w:rFonts w:ascii="Bookman Old Style" w:hAnsi="Bookman Old Style"/>
                <w:color w:val="201F1E"/>
                <w:sz w:val="22"/>
                <w:szCs w:val="22"/>
                <w:bdr w:val="none" w:sz="0" w:space="0" w:color="auto" w:frame="1"/>
              </w:rPr>
              <w:t>Francisca Sackey</w:t>
            </w:r>
          </w:p>
          <w:p w14:paraId="6CCFFDE6" w14:textId="77777777" w:rsidR="00793002" w:rsidRDefault="00793002" w:rsidP="00793002">
            <w:pPr>
              <w:tabs>
                <w:tab w:val="left" w:pos="6465"/>
              </w:tabs>
              <w:spacing w:after="3" w:line="264" w:lineRule="auto"/>
              <w:rPr>
                <w:rFonts w:ascii="Bookman Old Style" w:hAnsi="Bookman Old Style"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EBE42" w14:textId="77777777" w:rsidR="00793002" w:rsidRPr="00157A6C" w:rsidRDefault="00793002" w:rsidP="00793002">
            <w:pPr>
              <w:pStyle w:val="xxmsonormal"/>
              <w:shd w:val="clear" w:color="auto" w:fill="FFFFFF"/>
              <w:spacing w:before="0" w:beforeAutospacing="0" w:after="0" w:afterAutospacing="0"/>
              <w:rPr>
                <w:rFonts w:ascii="Bookman Old Style" w:hAnsi="Bookman Old Style" w:cs="Calibri"/>
                <w:color w:val="201F1E"/>
                <w:sz w:val="22"/>
                <w:szCs w:val="22"/>
              </w:rPr>
            </w:pPr>
            <w:r w:rsidRPr="00157A6C">
              <w:rPr>
                <w:rFonts w:ascii="Bookman Old Style" w:hAnsi="Bookman Old Style"/>
                <w:color w:val="201F1E"/>
                <w:sz w:val="22"/>
                <w:szCs w:val="22"/>
                <w:bdr w:val="none" w:sz="0" w:space="0" w:color="auto" w:frame="1"/>
              </w:rPr>
              <w:t>0266-08</w:t>
            </w:r>
            <w:r>
              <w:rPr>
                <w:rFonts w:ascii="Bookman Old Style" w:hAnsi="Bookman Old Style"/>
                <w:color w:val="201F1E"/>
                <w:sz w:val="22"/>
                <w:szCs w:val="22"/>
                <w:bdr w:val="none" w:sz="0" w:space="0" w:color="auto" w:frame="1"/>
              </w:rPr>
              <w:t>5923</w:t>
            </w:r>
          </w:p>
          <w:p w14:paraId="024C5F7D" w14:textId="77777777" w:rsidR="00793002" w:rsidRPr="00165B2F" w:rsidRDefault="00793002" w:rsidP="00793002">
            <w:pPr>
              <w:rPr>
                <w:rFonts w:ascii="Bookman Old Style" w:hAnsi="Bookman Old Style"/>
                <w:bCs/>
              </w:rPr>
            </w:pPr>
          </w:p>
        </w:tc>
      </w:tr>
      <w:tr w:rsidR="00A17404" w:rsidRPr="00E3376F" w14:paraId="6B5FE222" w14:textId="77777777" w:rsidTr="00C812D0">
        <w:trPr>
          <w:trHeight w:val="596"/>
        </w:trPr>
        <w:tc>
          <w:tcPr>
            <w:tcW w:w="567" w:type="dxa"/>
          </w:tcPr>
          <w:p w14:paraId="195C5B07" w14:textId="77777777" w:rsidR="00A17404" w:rsidRPr="00E3376F" w:rsidRDefault="00A17404" w:rsidP="00A17404">
            <w:pPr>
              <w:pStyle w:val="ListParagraph"/>
              <w:numPr>
                <w:ilvl w:val="0"/>
                <w:numId w:val="37"/>
              </w:numPr>
              <w:tabs>
                <w:tab w:val="left" w:pos="1200"/>
              </w:tabs>
              <w:ind w:left="461"/>
              <w:jc w:val="center"/>
              <w:rPr>
                <w:rFonts w:ascii="Bookman Old Style" w:hAnsi="Bookman Old Style"/>
                <w:b/>
                <w:color w:val="000000" w:themeColor="text1"/>
              </w:rPr>
            </w:pPr>
          </w:p>
        </w:tc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CDAA3" w14:textId="69F1EBCC" w:rsidR="00A17404" w:rsidRPr="00281DA1" w:rsidRDefault="00920D6C" w:rsidP="00A17404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Republic Trust Limited Company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C5071" w14:textId="312DD1DD" w:rsidR="00A17404" w:rsidRPr="00281DA1" w:rsidRDefault="00920D6C" w:rsidP="00A17404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CT21001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E5DB" w14:textId="603B0A5A" w:rsidR="00A17404" w:rsidRPr="00281DA1" w:rsidRDefault="00920D6C" w:rsidP="00A17404">
            <w:pPr>
              <w:rPr>
                <w:rFonts w:ascii="Bookman Old Style" w:hAnsi="Bookman Old Style"/>
                <w:bCs/>
              </w:rPr>
            </w:pPr>
            <w:proofErr w:type="spellStart"/>
            <w:r>
              <w:rPr>
                <w:rFonts w:ascii="Bookman Old Style" w:hAnsi="Bookman Old Style"/>
                <w:bCs/>
              </w:rPr>
              <w:t>Ebankese</w:t>
            </w:r>
            <w:proofErr w:type="spellEnd"/>
            <w:r>
              <w:rPr>
                <w:rFonts w:ascii="Bookman Old Style" w:hAnsi="Bookman Old Style"/>
                <w:bCs/>
              </w:rPr>
              <w:t xml:space="preserve">, No. </w:t>
            </w:r>
            <w:r w:rsidR="00BF5EBD">
              <w:rPr>
                <w:rFonts w:ascii="Bookman Old Style" w:hAnsi="Bookman Old Style"/>
                <w:bCs/>
              </w:rPr>
              <w:t>48A</w:t>
            </w:r>
            <w:r>
              <w:rPr>
                <w:rFonts w:ascii="Bookman Old Style" w:hAnsi="Bookman Old Style"/>
                <w:bCs/>
              </w:rPr>
              <w:t xml:space="preserve"> Sixth Avenue</w:t>
            </w:r>
            <w:r w:rsidR="00BF5EBD">
              <w:rPr>
                <w:rFonts w:ascii="Bookman Old Style" w:hAnsi="Bookman Old Style"/>
                <w:bCs/>
              </w:rPr>
              <w:t xml:space="preserve">, </w:t>
            </w:r>
            <w:r w:rsidR="002838E4">
              <w:rPr>
                <w:rFonts w:ascii="Bookman Old Style" w:hAnsi="Bookman Old Style"/>
                <w:bCs/>
              </w:rPr>
              <w:t>North Ridge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CBE20" w14:textId="749F8BC2" w:rsidR="00A17404" w:rsidRPr="00050081" w:rsidRDefault="00A40CF2" w:rsidP="00050081">
            <w:pPr>
              <w:tabs>
                <w:tab w:val="left" w:pos="6465"/>
              </w:tabs>
              <w:spacing w:after="3" w:line="265" w:lineRule="auto"/>
              <w:rPr>
                <w:rFonts w:ascii="Bookman Old Style" w:eastAsia="Cambria" w:hAnsi="Bookman Old Style" w:cs="Cambria"/>
                <w:lang w:eastAsia="en-GB"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>Marie-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Luise</w:t>
            </w:r>
            <w:proofErr w:type="spellEnd"/>
            <w:r>
              <w:rPr>
                <w:rFonts w:ascii="Bookman Old Style" w:eastAsia="Cambria" w:hAnsi="Bookman Old Style" w:cs="Cambria"/>
                <w:lang w:eastAsia="en-GB"/>
              </w:rPr>
              <w:t xml:space="preserve"> </w:t>
            </w:r>
            <w:proofErr w:type="spellStart"/>
            <w:r>
              <w:rPr>
                <w:rFonts w:ascii="Bookman Old Style" w:eastAsia="Cambria" w:hAnsi="Bookman Old Style" w:cs="Cambria"/>
                <w:lang w:eastAsia="en-GB"/>
              </w:rPr>
              <w:t>Danso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6BAF9" w14:textId="772D45DC" w:rsidR="00A17404" w:rsidRPr="00281DA1" w:rsidRDefault="00A40CF2" w:rsidP="00A40CF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eastAsia="Cambria" w:hAnsi="Bookman Old Style" w:cs="Cambria"/>
                <w:lang w:eastAsia="en-GB"/>
              </w:rPr>
              <w:t>0266-293309</w:t>
            </w:r>
          </w:p>
        </w:tc>
      </w:tr>
    </w:tbl>
    <w:p w14:paraId="058028F2" w14:textId="58C79159" w:rsidR="007C5188" w:rsidRDefault="00D95D55" w:rsidP="00A445A7">
      <w:pPr>
        <w:tabs>
          <w:tab w:val="left" w:pos="1200"/>
        </w:tabs>
        <w:rPr>
          <w:rFonts w:ascii="Bookman Old Style" w:hAnsi="Bookman Old Style"/>
          <w:b/>
        </w:rPr>
      </w:pPr>
      <w:r w:rsidRPr="00505BC6">
        <w:rPr>
          <w:rFonts w:ascii="Bookman Old Style" w:eastAsia="Times New Roman" w:hAnsi="Bookman Old Style" w:cs="Times New Roman"/>
          <w:b/>
          <w:bCs/>
          <w:i/>
          <w:color w:val="000000" w:themeColor="text1"/>
          <w:lang w:eastAsia="en-GB"/>
        </w:rPr>
        <w:t>Note: The Schedule will be updated once a respective Corporate Trustee fulfils the prescribed requirement</w:t>
      </w:r>
      <w:r w:rsidRPr="00505BC6">
        <w:rPr>
          <w:rFonts w:ascii="Bookman Old Style" w:hAnsi="Bookman Old Style"/>
          <w:b/>
          <w:i/>
          <w:noProof/>
          <w:color w:val="000000" w:themeColor="text1"/>
        </w:rPr>
        <w:t xml:space="preserve"> </w:t>
      </w:r>
      <w:r w:rsidR="009D1B05">
        <w:rPr>
          <w:rFonts w:ascii="Bookman Old Style" w:hAnsi="Bookman Old Style"/>
          <w:b/>
          <w:i/>
          <w:noProof/>
          <w:color w:val="000000" w:themeColor="text1"/>
        </w:rPr>
        <w:t xml:space="preserve"> </w:t>
      </w:r>
    </w:p>
    <w:p w14:paraId="246330AC" w14:textId="16515634" w:rsidR="008F7A8D" w:rsidRPr="007C5188" w:rsidRDefault="008F7A8D" w:rsidP="00050081">
      <w:pPr>
        <w:tabs>
          <w:tab w:val="left" w:pos="7260"/>
        </w:tabs>
        <w:rPr>
          <w:rFonts w:ascii="Bookman Old Style" w:hAnsi="Bookman Old Style"/>
        </w:rPr>
        <w:sectPr w:rsidR="008F7A8D" w:rsidRPr="007C5188" w:rsidSect="00D133A4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/>
          <w:pgMar w:top="284" w:right="1812" w:bottom="426" w:left="1985" w:header="708" w:footer="708" w:gutter="0"/>
          <w:pgBorders w:offsetFrom="page">
            <w:top w:val="double" w:sz="12" w:space="24" w:color="00B050"/>
            <w:left w:val="double" w:sz="12" w:space="24" w:color="00B050"/>
            <w:bottom w:val="double" w:sz="12" w:space="24" w:color="00B050"/>
            <w:right w:val="double" w:sz="12" w:space="24" w:color="00B050"/>
          </w:pgBorders>
          <w:cols w:space="708"/>
          <w:docGrid w:linePitch="360"/>
        </w:sectPr>
      </w:pPr>
    </w:p>
    <w:p w14:paraId="20AF7AE5" w14:textId="77777777" w:rsidR="00C70639" w:rsidRPr="003A1CFE" w:rsidRDefault="00C70639" w:rsidP="00516266">
      <w:pPr>
        <w:tabs>
          <w:tab w:val="left" w:pos="3825"/>
        </w:tabs>
        <w:jc w:val="both"/>
        <w:rPr>
          <w:rFonts w:ascii="Bookman Old Style" w:hAnsi="Bookman Old Style"/>
        </w:rPr>
      </w:pPr>
    </w:p>
    <w:sectPr w:rsidR="00C70639" w:rsidRPr="003A1CFE" w:rsidSect="00E31853">
      <w:headerReference w:type="even" r:id="rId12"/>
      <w:headerReference w:type="default" r:id="rId13"/>
      <w:footerReference w:type="default" r:id="rId14"/>
      <w:headerReference w:type="first" r:id="rId15"/>
      <w:pgSz w:w="11907" w:h="16839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F2CAD" w14:textId="77777777" w:rsidR="002D533D" w:rsidRDefault="002D533D" w:rsidP="00CC404B">
      <w:pPr>
        <w:spacing w:after="0" w:line="240" w:lineRule="auto"/>
      </w:pPr>
      <w:r>
        <w:separator/>
      </w:r>
    </w:p>
  </w:endnote>
  <w:endnote w:type="continuationSeparator" w:id="0">
    <w:p w14:paraId="7441EAC6" w14:textId="77777777" w:rsidR="002D533D" w:rsidRDefault="002D533D" w:rsidP="00CC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EAB4E" w14:textId="77777777" w:rsidR="00275140" w:rsidRPr="00E31853" w:rsidRDefault="00275140" w:rsidP="00034D9F">
    <w:pPr>
      <w:pStyle w:val="Footer"/>
      <w:pBdr>
        <w:top w:val="single" w:sz="8" w:space="1" w:color="auto"/>
      </w:pBdr>
      <w:jc w:val="center"/>
      <w:rPr>
        <w:rFonts w:ascii="Gill Sans MT" w:hAnsi="Gill Sans MT"/>
        <w:i/>
        <w:sz w:val="20"/>
      </w:rPr>
    </w:pPr>
    <w:r w:rsidRPr="00E31853">
      <w:rPr>
        <w:rFonts w:ascii="Gill Sans MT" w:hAnsi="Gill Sans MT"/>
        <w:b/>
        <w:i/>
        <w:sz w:val="20"/>
      </w:rPr>
      <w:t xml:space="preserve">Website: </w:t>
    </w:r>
    <w:hyperlink r:id="rId1" w:history="1">
      <w:r w:rsidRPr="00E31853">
        <w:rPr>
          <w:rStyle w:val="Hyperlink"/>
          <w:rFonts w:ascii="Gill Sans MT" w:hAnsi="Gill Sans MT"/>
          <w:i/>
          <w:sz w:val="20"/>
        </w:rPr>
        <w:t>www.npra.gov.gh</w:t>
      </w:r>
    </w:hyperlink>
    <w:r w:rsidRPr="00E31853">
      <w:rPr>
        <w:rFonts w:ascii="Gill Sans MT" w:hAnsi="Gill Sans MT"/>
        <w:b/>
        <w:i/>
        <w:sz w:val="20"/>
      </w:rPr>
      <w:t xml:space="preserve"> , e-mail: </w:t>
    </w:r>
    <w:hyperlink r:id="rId2" w:history="1">
      <w:r w:rsidRPr="00E31853">
        <w:rPr>
          <w:rStyle w:val="Hyperlink"/>
          <w:rFonts w:ascii="Gill Sans MT" w:hAnsi="Gill Sans MT"/>
          <w:i/>
          <w:sz w:val="20"/>
        </w:rPr>
        <w:t>info@npra.gov.gh</w:t>
      </w:r>
    </w:hyperlink>
    <w:r w:rsidRPr="00E31853">
      <w:rPr>
        <w:rFonts w:ascii="Gill Sans MT" w:hAnsi="Gill Sans MT"/>
        <w:b/>
        <w:i/>
        <w:sz w:val="20"/>
      </w:rPr>
      <w:t xml:space="preserve"> “Ensuring Retirement Income Security</w:t>
    </w:r>
    <w:r>
      <w:rPr>
        <w:rFonts w:ascii="Gill Sans MT" w:hAnsi="Gill Sans MT"/>
        <w:b/>
        <w:i/>
        <w:sz w:val="20"/>
      </w:rPr>
      <w:t>”</w:t>
    </w:r>
  </w:p>
  <w:p w14:paraId="104E9F53" w14:textId="77777777" w:rsidR="00275140" w:rsidRDefault="002751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ACF15" w14:textId="77777777" w:rsidR="00275140" w:rsidRDefault="002751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F952F" w14:textId="77777777" w:rsidR="002D533D" w:rsidRDefault="002D533D" w:rsidP="00CC404B">
      <w:pPr>
        <w:spacing w:after="0" w:line="240" w:lineRule="auto"/>
      </w:pPr>
      <w:r>
        <w:separator/>
      </w:r>
    </w:p>
  </w:footnote>
  <w:footnote w:type="continuationSeparator" w:id="0">
    <w:p w14:paraId="5C56FE2C" w14:textId="77777777" w:rsidR="002D533D" w:rsidRDefault="002D533D" w:rsidP="00CC4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EB338" w14:textId="77777777" w:rsidR="00275140" w:rsidRDefault="00AA7210">
    <w:pPr>
      <w:pStyle w:val="Header"/>
    </w:pPr>
    <w:r>
      <w:rPr>
        <w:noProof/>
      </w:rPr>
      <w:pict w14:anchorId="04858C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3" o:spid="_x0000_s2097" type="#_x0000_t136" style="position:absolute;margin-left:0;margin-top:0;width:289.5pt;height:89.25pt;rotation:315;z-index:-251617280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6A1F" w14:textId="77777777" w:rsidR="00275140" w:rsidRDefault="00275140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22752" behindDoc="0" locked="0" layoutInCell="1" allowOverlap="1" wp14:anchorId="12701A7C" wp14:editId="71B4CA68">
              <wp:simplePos x="0" y="0"/>
              <wp:positionH relativeFrom="column">
                <wp:posOffset>6363970</wp:posOffset>
              </wp:positionH>
              <wp:positionV relativeFrom="paragraph">
                <wp:posOffset>7620</wp:posOffset>
              </wp:positionV>
              <wp:extent cx="1009650" cy="885190"/>
              <wp:effectExtent l="0" t="0" r="19050" b="1016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650" cy="885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99BD9" w14:textId="77777777" w:rsidR="00275140" w:rsidRPr="00345A85" w:rsidRDefault="00275140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 Black" w:hAnsi="Arial Black"/>
                              <w:noProof/>
                              <w:sz w:val="4"/>
                              <w:szCs w:val="4"/>
                              <w:lang w:val="en-US"/>
                            </w:rPr>
                            <w:drawing>
                              <wp:inline distT="0" distB="0" distL="0" distR="0" wp14:anchorId="7E8755E4" wp14:editId="28F70F54">
                                <wp:extent cx="790156" cy="837565"/>
                                <wp:effectExtent l="0" t="0" r="0" b="635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NPRA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0156" cy="8375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01A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01.1pt;margin-top:.6pt;width:79.5pt;height:69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" fillcolor="white [3201]" strokeweight=".5pt">
              <v:textbox>
                <w:txbxContent>
                  <w:p w14:paraId="73F99BD9" w14:textId="77777777" w:rsidR="00275140" w:rsidRPr="00345A85" w:rsidRDefault="00275140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  <w:r>
                      <w:rPr>
                        <w:rFonts w:ascii="Arial Black" w:hAnsi="Arial Black"/>
                        <w:noProof/>
                        <w:sz w:val="4"/>
                        <w:szCs w:val="4"/>
                        <w:lang w:val="en-US"/>
                      </w:rPr>
                      <w:drawing>
                        <wp:inline distT="0" distB="0" distL="0" distR="0" wp14:anchorId="7E8755E4" wp14:editId="28F70F54">
                          <wp:extent cx="790156" cy="837565"/>
                          <wp:effectExtent l="0" t="0" r="0" b="63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NPRA_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0156" cy="8375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21728" behindDoc="0" locked="0" layoutInCell="1" allowOverlap="1" wp14:anchorId="3FC5DCEF" wp14:editId="24B99F0F">
              <wp:simplePos x="0" y="0"/>
              <wp:positionH relativeFrom="column">
                <wp:posOffset>753745</wp:posOffset>
              </wp:positionH>
              <wp:positionV relativeFrom="paragraph">
                <wp:posOffset>7620</wp:posOffset>
              </wp:positionV>
              <wp:extent cx="1066800" cy="875030"/>
              <wp:effectExtent l="0" t="0" r="19050" b="2032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8750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D015D" w14:textId="77777777" w:rsidR="00275140" w:rsidRPr="00345A85" w:rsidRDefault="00275140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  <w:t>á</w:t>
                          </w:r>
                          <w:r>
                            <w:rPr>
                              <w:rFonts w:ascii="Arial Black" w:hAnsi="Arial Black"/>
                              <w:noProof/>
                              <w:sz w:val="4"/>
                              <w:szCs w:val="4"/>
                              <w:lang w:val="en-US"/>
                            </w:rPr>
                            <w:drawing>
                              <wp:inline distT="0" distB="0" distL="0" distR="0" wp14:anchorId="2913DAF7" wp14:editId="79C3FA36">
                                <wp:extent cx="781050" cy="827913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NPRA_logo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92" cy="8468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5A1B75" w14:textId="77777777" w:rsidR="00275140" w:rsidRPr="00345A85" w:rsidRDefault="00275140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</w:p>
                        <w:p w14:paraId="56DC4D11" w14:textId="77777777" w:rsidR="00275140" w:rsidRPr="00345A85" w:rsidRDefault="00275140" w:rsidP="00345A85">
                          <w:pPr>
                            <w:jc w:val="center"/>
                            <w:rPr>
                              <w:rFonts w:ascii="Arial Black" w:hAnsi="Arial Black"/>
                              <w:sz w:val="4"/>
                              <w:szCs w:val="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C5DCEF" id="Text Box 5" o:spid="_x0000_s1027" type="#_x0000_t202" style="position:absolute;margin-left:59.35pt;margin-top:.6pt;width:84pt;height:68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" fillcolor="white [3201]" strokeweight=".5pt">
              <v:textbox>
                <w:txbxContent>
                  <w:p w14:paraId="38ED015D" w14:textId="77777777" w:rsidR="00275140" w:rsidRPr="00345A85" w:rsidRDefault="00275140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  <w:r>
                      <w:rPr>
                        <w:rFonts w:ascii="Arial Black" w:hAnsi="Arial Black"/>
                        <w:sz w:val="4"/>
                        <w:szCs w:val="4"/>
                      </w:rPr>
                      <w:t>á</w:t>
                    </w:r>
                    <w:r>
                      <w:rPr>
                        <w:rFonts w:ascii="Arial Black" w:hAnsi="Arial Black"/>
                        <w:noProof/>
                        <w:sz w:val="4"/>
                        <w:szCs w:val="4"/>
                        <w:lang w:val="en-US"/>
                      </w:rPr>
                      <w:drawing>
                        <wp:inline distT="0" distB="0" distL="0" distR="0" wp14:anchorId="2913DAF7" wp14:editId="79C3FA36">
                          <wp:extent cx="781050" cy="827913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NPRA_logo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92" cy="8468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5A1B75" w14:textId="77777777" w:rsidR="00275140" w:rsidRPr="00345A85" w:rsidRDefault="00275140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</w:p>
                  <w:p w14:paraId="56DC4D11" w14:textId="77777777" w:rsidR="00275140" w:rsidRPr="00345A85" w:rsidRDefault="00275140" w:rsidP="00345A85">
                    <w:pPr>
                      <w:jc w:val="center"/>
                      <w:rPr>
                        <w:rFonts w:ascii="Arial Black" w:hAnsi="Arial Black"/>
                        <w:sz w:val="4"/>
                        <w:szCs w:val="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20704" behindDoc="0" locked="0" layoutInCell="1" allowOverlap="1" wp14:anchorId="0017BAF3" wp14:editId="296BAE1B">
              <wp:simplePos x="0" y="0"/>
              <wp:positionH relativeFrom="page">
                <wp:align>center</wp:align>
              </wp:positionH>
              <wp:positionV relativeFrom="paragraph">
                <wp:posOffset>-59055</wp:posOffset>
              </wp:positionV>
              <wp:extent cx="6677025" cy="942340"/>
              <wp:effectExtent l="0" t="0" r="2857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7025" cy="9423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52E63" w14:textId="77777777" w:rsidR="00275140" w:rsidRPr="00345A85" w:rsidRDefault="00275140" w:rsidP="005662B8">
                          <w:pPr>
                            <w:spacing w:before="240"/>
                            <w:ind w:left="-284"/>
                            <w:jc w:val="center"/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2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0"/>
                              <w:szCs w:val="26"/>
                            </w:rPr>
                            <w:t xml:space="preserve">     </w:t>
                          </w:r>
                          <w:r w:rsidRPr="00345A85"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80"/>
                              <w:sz w:val="30"/>
                              <w:szCs w:val="26"/>
                            </w:rPr>
                            <w:t xml:space="preserve">NATIONAL PENSIONS REGULATORY AUTHORITY </w:t>
                          </w:r>
                        </w:p>
                        <w:p w14:paraId="0D21473D" w14:textId="77777777" w:rsidR="00275140" w:rsidRPr="00345A85" w:rsidRDefault="00275140" w:rsidP="005662B8">
                          <w:pPr>
                            <w:jc w:val="center"/>
                            <w:rPr>
                              <w:color w:val="FFFFFF" w:themeColor="background1"/>
                              <w:w w:val="90"/>
                              <w:sz w:val="26"/>
                            </w:rPr>
                          </w:pPr>
                          <w:r w:rsidRPr="00345A85">
                            <w:rPr>
                              <w:rFonts w:ascii="Arial Black" w:hAnsi="Arial Black"/>
                              <w:b/>
                              <w:color w:val="FFFFFF" w:themeColor="background1"/>
                              <w:w w:val="90"/>
                              <w:sz w:val="36"/>
                              <w:szCs w:val="26"/>
                              <w:u w:val="single"/>
                            </w:rPr>
                            <w:t>NPRA PUBLIC NOTICE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17BAF3" id="Text Box 1" o:spid="_x0000_s1028" type="#_x0000_t202" style="position:absolute;margin-left:0;margin-top:-4.65pt;width:525.75pt;height:74.2pt;z-index:251720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" fillcolor="black [3213]" strokeweight=".5pt">
              <v:textbox>
                <w:txbxContent>
                  <w:p w14:paraId="03952E63" w14:textId="77777777" w:rsidR="00275140" w:rsidRPr="00345A85" w:rsidRDefault="00275140" w:rsidP="005662B8">
                    <w:pPr>
                      <w:spacing w:before="240"/>
                      <w:ind w:left="-284"/>
                      <w:jc w:val="center"/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2"/>
                        <w:szCs w:val="26"/>
                        <w:u w:val="single"/>
                      </w:rPr>
                    </w:pPr>
                    <w:r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0"/>
                        <w:szCs w:val="26"/>
                      </w:rPr>
                      <w:t xml:space="preserve">     </w:t>
                    </w:r>
                    <w:r w:rsidRPr="00345A85">
                      <w:rPr>
                        <w:rFonts w:ascii="Arial Black" w:hAnsi="Arial Black"/>
                        <w:b/>
                        <w:color w:val="FFFFFF" w:themeColor="background1"/>
                        <w:w w:val="80"/>
                        <w:sz w:val="30"/>
                        <w:szCs w:val="26"/>
                      </w:rPr>
                      <w:t xml:space="preserve">NATIONAL PENSIONS REGULATORY AUTHORITY </w:t>
                    </w:r>
                  </w:p>
                  <w:p w14:paraId="0D21473D" w14:textId="77777777" w:rsidR="00275140" w:rsidRPr="00345A85" w:rsidRDefault="00275140" w:rsidP="005662B8">
                    <w:pPr>
                      <w:jc w:val="center"/>
                      <w:rPr>
                        <w:color w:val="FFFFFF" w:themeColor="background1"/>
                        <w:w w:val="90"/>
                        <w:sz w:val="26"/>
                      </w:rPr>
                    </w:pPr>
                    <w:r w:rsidRPr="00345A85">
                      <w:rPr>
                        <w:rFonts w:ascii="Arial Black" w:hAnsi="Arial Black"/>
                        <w:b/>
                        <w:color w:val="FFFFFF" w:themeColor="background1"/>
                        <w:w w:val="90"/>
                        <w:sz w:val="36"/>
                        <w:szCs w:val="26"/>
                        <w:u w:val="single"/>
                      </w:rPr>
                      <w:t>NPRA PUBLIC NOTICE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A7210">
      <w:rPr>
        <w:noProof/>
      </w:rPr>
      <w:pict w14:anchorId="230313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4" o:spid="_x0000_s2098" type="#_x0000_t136" style="position:absolute;margin-left:0;margin-top:0;width:289.5pt;height:89.25pt;rotation:315;z-index:-251615232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  <w:r>
      <w:rPr>
        <w:rFonts w:ascii="Arial Black" w:hAnsi="Arial Black" w:cs="Times New Roman"/>
        <w:b/>
        <w:sz w:val="26"/>
        <w:szCs w:val="32"/>
      </w:rPr>
      <w:tab/>
    </w:r>
  </w:p>
  <w:p w14:paraId="676126B7" w14:textId="77777777" w:rsidR="00275140" w:rsidRDefault="00275140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</w:p>
  <w:p w14:paraId="15171ED0" w14:textId="77777777" w:rsidR="00275140" w:rsidRDefault="00275140" w:rsidP="004745FC">
    <w:pPr>
      <w:tabs>
        <w:tab w:val="right" w:pos="2835"/>
        <w:tab w:val="left" w:pos="3825"/>
      </w:tabs>
      <w:spacing w:after="0" w:line="240" w:lineRule="auto"/>
      <w:rPr>
        <w:rFonts w:ascii="Arial Black" w:hAnsi="Arial Black" w:cs="Times New Roman"/>
        <w:b/>
        <w:noProof/>
        <w:sz w:val="26"/>
        <w:szCs w:val="32"/>
        <w:lang w:eastAsia="en-GB"/>
      </w:rPr>
    </w:pPr>
  </w:p>
  <w:p w14:paraId="3305CD5B" w14:textId="77777777" w:rsidR="00275140" w:rsidRDefault="00275140" w:rsidP="00184BC5">
    <w:pPr>
      <w:pStyle w:val="Header"/>
      <w:rPr>
        <w:rFonts w:ascii="Arial Black" w:hAnsi="Arial Black" w:cs="Times New Roman"/>
        <w:b/>
        <w:sz w:val="26"/>
        <w:szCs w:val="32"/>
      </w:rPr>
    </w:pPr>
  </w:p>
  <w:p w14:paraId="00A3F3F4" w14:textId="77777777" w:rsidR="00275140" w:rsidRPr="003866E4" w:rsidRDefault="00275140" w:rsidP="00184BC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53596" w14:textId="77777777" w:rsidR="00275140" w:rsidRDefault="00AA7210">
    <w:pPr>
      <w:pStyle w:val="Header"/>
    </w:pPr>
    <w:r>
      <w:rPr>
        <w:noProof/>
      </w:rPr>
      <w:pict w14:anchorId="4814FC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52" o:spid="_x0000_s2096" type="#_x0000_t136" style="position:absolute;margin-left:0;margin-top:0;width:289.5pt;height:89.25pt;rotation:315;z-index:-251619328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EE66A" w14:textId="77777777" w:rsidR="00275140" w:rsidRDefault="00AA7210">
    <w:pPr>
      <w:pStyle w:val="Header"/>
    </w:pPr>
    <w:r>
      <w:rPr>
        <w:noProof/>
      </w:rPr>
      <w:pict w14:anchorId="6825B6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62" o:spid="_x0000_s2106" type="#_x0000_t136" style="position:absolute;margin-left:0;margin-top:0;width:289.5pt;height:89.25pt;rotation:315;z-index:-251598848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CF965" w14:textId="77777777" w:rsidR="00275140" w:rsidRDefault="00AA7210" w:rsidP="00AF2E2D">
    <w:pPr>
      <w:pStyle w:val="Header"/>
      <w:ind w:left="-680"/>
    </w:pPr>
    <w:r>
      <w:rPr>
        <w:noProof/>
      </w:rPr>
      <w:pict w14:anchorId="09D238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63" o:spid="_x0000_s2107" type="#_x0000_t136" style="position:absolute;left:0;text-align:left;margin-left:0;margin-top:0;width:289.5pt;height:89.25pt;rotation:315;z-index:-251596800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D5BBD" w14:textId="77777777" w:rsidR="00275140" w:rsidRDefault="00AA7210">
    <w:pPr>
      <w:pStyle w:val="Header"/>
    </w:pPr>
    <w:r>
      <w:rPr>
        <w:noProof/>
      </w:rPr>
      <w:pict w14:anchorId="60C4AB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7726661" o:spid="_x0000_s2105" type="#_x0000_t136" style="position:absolute;margin-left:0;margin-top:0;width:289.5pt;height:89.25pt;rotation:315;z-index:-251600896;mso-position-horizontal:center;mso-position-horizontal-relative:margin;mso-position-vertical:center;mso-position-vertical-relative:margin" o:allowincell="f" fillcolor="#effff6" stroked="f">
          <v:fill opacity=".5"/>
          <v:textpath style="font-family:&quot;GILL SANS&quot;;font-size:80pt" string="N P R 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E3A"/>
    <w:multiLevelType w:val="hybridMultilevel"/>
    <w:tmpl w:val="F6FE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36F18"/>
    <w:multiLevelType w:val="hybridMultilevel"/>
    <w:tmpl w:val="D466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C36"/>
    <w:multiLevelType w:val="multilevel"/>
    <w:tmpl w:val="FAEA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110E1"/>
    <w:multiLevelType w:val="hybridMultilevel"/>
    <w:tmpl w:val="75328904"/>
    <w:lvl w:ilvl="0" w:tplc="6720D2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4386"/>
    <w:multiLevelType w:val="hybridMultilevel"/>
    <w:tmpl w:val="38E4D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66262"/>
    <w:multiLevelType w:val="hybridMultilevel"/>
    <w:tmpl w:val="1146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A28F2"/>
    <w:multiLevelType w:val="hybridMultilevel"/>
    <w:tmpl w:val="4FAA9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456C5"/>
    <w:multiLevelType w:val="hybridMultilevel"/>
    <w:tmpl w:val="34C0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B618B"/>
    <w:multiLevelType w:val="hybridMultilevel"/>
    <w:tmpl w:val="D5C4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B6D"/>
    <w:multiLevelType w:val="hybridMultilevel"/>
    <w:tmpl w:val="127A2A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26D45"/>
    <w:multiLevelType w:val="hybridMultilevel"/>
    <w:tmpl w:val="72AE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6DB1"/>
    <w:multiLevelType w:val="hybridMultilevel"/>
    <w:tmpl w:val="CC9CFE9A"/>
    <w:lvl w:ilvl="0" w:tplc="EBEC5DFA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94F7292"/>
    <w:multiLevelType w:val="hybridMultilevel"/>
    <w:tmpl w:val="2E00FF2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ED97FC2"/>
    <w:multiLevelType w:val="hybridMultilevel"/>
    <w:tmpl w:val="FD9E572A"/>
    <w:lvl w:ilvl="0" w:tplc="51209FF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F157AB1"/>
    <w:multiLevelType w:val="hybridMultilevel"/>
    <w:tmpl w:val="C9F45262"/>
    <w:lvl w:ilvl="0" w:tplc="1A84B2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A61D58"/>
    <w:multiLevelType w:val="hybridMultilevel"/>
    <w:tmpl w:val="E014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81C0F"/>
    <w:multiLevelType w:val="hybridMultilevel"/>
    <w:tmpl w:val="4F864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818EC"/>
    <w:multiLevelType w:val="hybridMultilevel"/>
    <w:tmpl w:val="81FA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4EC2"/>
    <w:multiLevelType w:val="hybridMultilevel"/>
    <w:tmpl w:val="0E369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96538"/>
    <w:multiLevelType w:val="hybridMultilevel"/>
    <w:tmpl w:val="B6046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2F305F"/>
    <w:multiLevelType w:val="hybridMultilevel"/>
    <w:tmpl w:val="C6CE8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E25BA"/>
    <w:multiLevelType w:val="hybridMultilevel"/>
    <w:tmpl w:val="F08CD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C4386"/>
    <w:multiLevelType w:val="hybridMultilevel"/>
    <w:tmpl w:val="7712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34430"/>
    <w:multiLevelType w:val="hybridMultilevel"/>
    <w:tmpl w:val="A502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C66CE8"/>
    <w:multiLevelType w:val="hybridMultilevel"/>
    <w:tmpl w:val="0F00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B0E2B"/>
    <w:multiLevelType w:val="hybridMultilevel"/>
    <w:tmpl w:val="9118D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17867"/>
    <w:multiLevelType w:val="hybridMultilevel"/>
    <w:tmpl w:val="780A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D00F04"/>
    <w:multiLevelType w:val="hybridMultilevel"/>
    <w:tmpl w:val="C5B430AC"/>
    <w:lvl w:ilvl="0" w:tplc="3B523EC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1291F"/>
    <w:multiLevelType w:val="hybridMultilevel"/>
    <w:tmpl w:val="F53A745E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9" w15:restartNumberingAfterBreak="0">
    <w:nsid w:val="662F620A"/>
    <w:multiLevelType w:val="hybridMultilevel"/>
    <w:tmpl w:val="5C849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06C7"/>
    <w:multiLevelType w:val="hybridMultilevel"/>
    <w:tmpl w:val="311A2E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B652D"/>
    <w:multiLevelType w:val="hybridMultilevel"/>
    <w:tmpl w:val="80800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77009D"/>
    <w:multiLevelType w:val="hybridMultilevel"/>
    <w:tmpl w:val="53ECF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B207B"/>
    <w:multiLevelType w:val="hybridMultilevel"/>
    <w:tmpl w:val="B33C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510F3"/>
    <w:multiLevelType w:val="hybridMultilevel"/>
    <w:tmpl w:val="B85E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290E5A"/>
    <w:multiLevelType w:val="hybridMultilevel"/>
    <w:tmpl w:val="A434C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12CE1"/>
    <w:multiLevelType w:val="hybridMultilevel"/>
    <w:tmpl w:val="3DA65A8E"/>
    <w:lvl w:ilvl="0" w:tplc="6720D28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9"/>
  </w:num>
  <w:num w:numId="5">
    <w:abstractNumId w:val="24"/>
  </w:num>
  <w:num w:numId="6">
    <w:abstractNumId w:val="28"/>
  </w:num>
  <w:num w:numId="7">
    <w:abstractNumId w:val="31"/>
  </w:num>
  <w:num w:numId="8">
    <w:abstractNumId w:val="1"/>
  </w:num>
  <w:num w:numId="9">
    <w:abstractNumId w:val="20"/>
  </w:num>
  <w:num w:numId="10">
    <w:abstractNumId w:val="10"/>
  </w:num>
  <w:num w:numId="11">
    <w:abstractNumId w:val="36"/>
  </w:num>
  <w:num w:numId="12">
    <w:abstractNumId w:val="3"/>
  </w:num>
  <w:num w:numId="13">
    <w:abstractNumId w:val="26"/>
  </w:num>
  <w:num w:numId="14">
    <w:abstractNumId w:val="32"/>
  </w:num>
  <w:num w:numId="15">
    <w:abstractNumId w:val="22"/>
  </w:num>
  <w:num w:numId="16">
    <w:abstractNumId w:val="15"/>
  </w:num>
  <w:num w:numId="17">
    <w:abstractNumId w:val="17"/>
  </w:num>
  <w:num w:numId="18">
    <w:abstractNumId w:val="5"/>
  </w:num>
  <w:num w:numId="19">
    <w:abstractNumId w:val="9"/>
  </w:num>
  <w:num w:numId="20">
    <w:abstractNumId w:val="33"/>
  </w:num>
  <w:num w:numId="21">
    <w:abstractNumId w:val="2"/>
  </w:num>
  <w:num w:numId="22">
    <w:abstractNumId w:val="12"/>
  </w:num>
  <w:num w:numId="23">
    <w:abstractNumId w:val="25"/>
  </w:num>
  <w:num w:numId="24">
    <w:abstractNumId w:val="0"/>
  </w:num>
  <w:num w:numId="25">
    <w:abstractNumId w:val="34"/>
  </w:num>
  <w:num w:numId="26">
    <w:abstractNumId w:val="30"/>
  </w:num>
  <w:num w:numId="27">
    <w:abstractNumId w:val="16"/>
  </w:num>
  <w:num w:numId="28">
    <w:abstractNumId w:val="23"/>
  </w:num>
  <w:num w:numId="29">
    <w:abstractNumId w:val="35"/>
  </w:num>
  <w:num w:numId="30">
    <w:abstractNumId w:val="27"/>
  </w:num>
  <w:num w:numId="31">
    <w:abstractNumId w:val="13"/>
  </w:num>
  <w:num w:numId="32">
    <w:abstractNumId w:val="11"/>
  </w:num>
  <w:num w:numId="33">
    <w:abstractNumId w:val="6"/>
  </w:num>
  <w:num w:numId="34">
    <w:abstractNumId w:val="29"/>
  </w:num>
  <w:num w:numId="35">
    <w:abstractNumId w:val="1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drawingGridHorizontalSpacing w:val="110"/>
  <w:displayHorizontalDrawingGridEvery w:val="2"/>
  <w:characterSpacingControl w:val="doNotCompress"/>
  <w:hdrShapeDefaults>
    <o:shapedefaults v:ext="edit" spidmax="210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FE"/>
    <w:rsid w:val="00000F81"/>
    <w:rsid w:val="00001293"/>
    <w:rsid w:val="00006D57"/>
    <w:rsid w:val="00015AB5"/>
    <w:rsid w:val="00017A3C"/>
    <w:rsid w:val="00020A20"/>
    <w:rsid w:val="00024D71"/>
    <w:rsid w:val="0003390F"/>
    <w:rsid w:val="00034D9F"/>
    <w:rsid w:val="0003604A"/>
    <w:rsid w:val="0003622C"/>
    <w:rsid w:val="00041BB0"/>
    <w:rsid w:val="00042A97"/>
    <w:rsid w:val="00050081"/>
    <w:rsid w:val="0005663F"/>
    <w:rsid w:val="000570D7"/>
    <w:rsid w:val="0006176A"/>
    <w:rsid w:val="00061E92"/>
    <w:rsid w:val="00063576"/>
    <w:rsid w:val="000650A4"/>
    <w:rsid w:val="00070B8D"/>
    <w:rsid w:val="00074385"/>
    <w:rsid w:val="00077080"/>
    <w:rsid w:val="00077166"/>
    <w:rsid w:val="00080DD1"/>
    <w:rsid w:val="00090B98"/>
    <w:rsid w:val="000910EE"/>
    <w:rsid w:val="00091778"/>
    <w:rsid w:val="00092EC7"/>
    <w:rsid w:val="00095F84"/>
    <w:rsid w:val="0009702E"/>
    <w:rsid w:val="000A4DE1"/>
    <w:rsid w:val="000A4F14"/>
    <w:rsid w:val="000A5477"/>
    <w:rsid w:val="000A5D50"/>
    <w:rsid w:val="000B6406"/>
    <w:rsid w:val="000C37DA"/>
    <w:rsid w:val="000C6C30"/>
    <w:rsid w:val="000D09CB"/>
    <w:rsid w:val="000D0D6A"/>
    <w:rsid w:val="000D16C2"/>
    <w:rsid w:val="000D3ED9"/>
    <w:rsid w:val="000D63B6"/>
    <w:rsid w:val="000E1870"/>
    <w:rsid w:val="000E2CD4"/>
    <w:rsid w:val="000E573D"/>
    <w:rsid w:val="000E6136"/>
    <w:rsid w:val="000E666C"/>
    <w:rsid w:val="000E7C65"/>
    <w:rsid w:val="000F177D"/>
    <w:rsid w:val="001040B5"/>
    <w:rsid w:val="00104D89"/>
    <w:rsid w:val="0010788D"/>
    <w:rsid w:val="0011348D"/>
    <w:rsid w:val="00113AC0"/>
    <w:rsid w:val="0011483E"/>
    <w:rsid w:val="00114D82"/>
    <w:rsid w:val="001154A3"/>
    <w:rsid w:val="00122DA8"/>
    <w:rsid w:val="00125CCB"/>
    <w:rsid w:val="00134AFF"/>
    <w:rsid w:val="00143B8A"/>
    <w:rsid w:val="00144C37"/>
    <w:rsid w:val="001451FA"/>
    <w:rsid w:val="00147BA6"/>
    <w:rsid w:val="0015058C"/>
    <w:rsid w:val="00152387"/>
    <w:rsid w:val="00152893"/>
    <w:rsid w:val="00152B1E"/>
    <w:rsid w:val="00154C9A"/>
    <w:rsid w:val="001555E7"/>
    <w:rsid w:val="00156D3F"/>
    <w:rsid w:val="001629E8"/>
    <w:rsid w:val="0016353D"/>
    <w:rsid w:val="00164EA8"/>
    <w:rsid w:val="00165527"/>
    <w:rsid w:val="00165B2F"/>
    <w:rsid w:val="00165DA2"/>
    <w:rsid w:val="00166ED9"/>
    <w:rsid w:val="00167392"/>
    <w:rsid w:val="001703AA"/>
    <w:rsid w:val="00172646"/>
    <w:rsid w:val="00181F9F"/>
    <w:rsid w:val="00182090"/>
    <w:rsid w:val="001824E8"/>
    <w:rsid w:val="00184BC5"/>
    <w:rsid w:val="001867AC"/>
    <w:rsid w:val="00193AE0"/>
    <w:rsid w:val="00196618"/>
    <w:rsid w:val="001A08CB"/>
    <w:rsid w:val="001B3891"/>
    <w:rsid w:val="001B4490"/>
    <w:rsid w:val="001B7CE2"/>
    <w:rsid w:val="001C6FCB"/>
    <w:rsid w:val="001C7600"/>
    <w:rsid w:val="001D1A39"/>
    <w:rsid w:val="001D2547"/>
    <w:rsid w:val="001D3311"/>
    <w:rsid w:val="001D7281"/>
    <w:rsid w:val="001E2603"/>
    <w:rsid w:val="001E3AB2"/>
    <w:rsid w:val="001F4AB3"/>
    <w:rsid w:val="0020328A"/>
    <w:rsid w:val="00216A4D"/>
    <w:rsid w:val="002202D2"/>
    <w:rsid w:val="00220B78"/>
    <w:rsid w:val="00221CC9"/>
    <w:rsid w:val="002257EF"/>
    <w:rsid w:val="002268BE"/>
    <w:rsid w:val="0023099B"/>
    <w:rsid w:val="00230D26"/>
    <w:rsid w:val="00232120"/>
    <w:rsid w:val="002331FC"/>
    <w:rsid w:val="00241EB8"/>
    <w:rsid w:val="00243F11"/>
    <w:rsid w:val="00245D47"/>
    <w:rsid w:val="0025075E"/>
    <w:rsid w:val="0025194E"/>
    <w:rsid w:val="00253EFD"/>
    <w:rsid w:val="00254082"/>
    <w:rsid w:val="0025705B"/>
    <w:rsid w:val="00260798"/>
    <w:rsid w:val="00272D16"/>
    <w:rsid w:val="00273FF0"/>
    <w:rsid w:val="00274977"/>
    <w:rsid w:val="00275140"/>
    <w:rsid w:val="00276CE6"/>
    <w:rsid w:val="00280ABC"/>
    <w:rsid w:val="002819EE"/>
    <w:rsid w:val="00281DA1"/>
    <w:rsid w:val="002838E4"/>
    <w:rsid w:val="0029216A"/>
    <w:rsid w:val="00292DEF"/>
    <w:rsid w:val="002A226E"/>
    <w:rsid w:val="002A2329"/>
    <w:rsid w:val="002A3CAA"/>
    <w:rsid w:val="002B15C1"/>
    <w:rsid w:val="002B36C7"/>
    <w:rsid w:val="002B5493"/>
    <w:rsid w:val="002D1609"/>
    <w:rsid w:val="002D2535"/>
    <w:rsid w:val="002D40EF"/>
    <w:rsid w:val="002D533D"/>
    <w:rsid w:val="002E4EEB"/>
    <w:rsid w:val="002F3DFD"/>
    <w:rsid w:val="002F7BCC"/>
    <w:rsid w:val="003005C1"/>
    <w:rsid w:val="00305452"/>
    <w:rsid w:val="0031123A"/>
    <w:rsid w:val="00312AD5"/>
    <w:rsid w:val="00316CE8"/>
    <w:rsid w:val="003275F3"/>
    <w:rsid w:val="00331E06"/>
    <w:rsid w:val="003327C8"/>
    <w:rsid w:val="00334B73"/>
    <w:rsid w:val="00335DD5"/>
    <w:rsid w:val="0034071C"/>
    <w:rsid w:val="00342048"/>
    <w:rsid w:val="00342C89"/>
    <w:rsid w:val="00343B1C"/>
    <w:rsid w:val="00345A85"/>
    <w:rsid w:val="00345CD8"/>
    <w:rsid w:val="0035143D"/>
    <w:rsid w:val="00352187"/>
    <w:rsid w:val="00352486"/>
    <w:rsid w:val="00355562"/>
    <w:rsid w:val="00355AA7"/>
    <w:rsid w:val="0035600B"/>
    <w:rsid w:val="00360142"/>
    <w:rsid w:val="0036435F"/>
    <w:rsid w:val="00365C2E"/>
    <w:rsid w:val="00367190"/>
    <w:rsid w:val="003735C5"/>
    <w:rsid w:val="00375D6C"/>
    <w:rsid w:val="003775A0"/>
    <w:rsid w:val="003825CB"/>
    <w:rsid w:val="0038276C"/>
    <w:rsid w:val="00384CF6"/>
    <w:rsid w:val="003866E4"/>
    <w:rsid w:val="00394640"/>
    <w:rsid w:val="00396EBC"/>
    <w:rsid w:val="003A0EF6"/>
    <w:rsid w:val="003A1CFE"/>
    <w:rsid w:val="003A27BD"/>
    <w:rsid w:val="003B0DE4"/>
    <w:rsid w:val="003B44E8"/>
    <w:rsid w:val="003B4E26"/>
    <w:rsid w:val="003B6083"/>
    <w:rsid w:val="003C155F"/>
    <w:rsid w:val="003C25E7"/>
    <w:rsid w:val="003C32C6"/>
    <w:rsid w:val="003D55CF"/>
    <w:rsid w:val="003D700B"/>
    <w:rsid w:val="003E7C44"/>
    <w:rsid w:val="003F05F9"/>
    <w:rsid w:val="003F478F"/>
    <w:rsid w:val="0040018F"/>
    <w:rsid w:val="00404EFA"/>
    <w:rsid w:val="00406C26"/>
    <w:rsid w:val="00414A0C"/>
    <w:rsid w:val="0041584E"/>
    <w:rsid w:val="0041717B"/>
    <w:rsid w:val="0042094C"/>
    <w:rsid w:val="004232F0"/>
    <w:rsid w:val="00424E40"/>
    <w:rsid w:val="0042556E"/>
    <w:rsid w:val="00432641"/>
    <w:rsid w:val="00434ACB"/>
    <w:rsid w:val="00434CA8"/>
    <w:rsid w:val="00435C5E"/>
    <w:rsid w:val="00436677"/>
    <w:rsid w:val="00437B33"/>
    <w:rsid w:val="00443BE3"/>
    <w:rsid w:val="00444155"/>
    <w:rsid w:val="00444F9E"/>
    <w:rsid w:val="00447665"/>
    <w:rsid w:val="00451C58"/>
    <w:rsid w:val="00452708"/>
    <w:rsid w:val="0045354A"/>
    <w:rsid w:val="00460FC5"/>
    <w:rsid w:val="00463A68"/>
    <w:rsid w:val="004655C1"/>
    <w:rsid w:val="00471CED"/>
    <w:rsid w:val="004741B7"/>
    <w:rsid w:val="004745FC"/>
    <w:rsid w:val="00475AE2"/>
    <w:rsid w:val="00475D0C"/>
    <w:rsid w:val="00476221"/>
    <w:rsid w:val="00480AD6"/>
    <w:rsid w:val="0048277D"/>
    <w:rsid w:val="00483D14"/>
    <w:rsid w:val="004A0FF3"/>
    <w:rsid w:val="004C3C7D"/>
    <w:rsid w:val="004D0C3D"/>
    <w:rsid w:val="004D24F3"/>
    <w:rsid w:val="004D71AD"/>
    <w:rsid w:val="004E6E0B"/>
    <w:rsid w:val="004F048C"/>
    <w:rsid w:val="004F1652"/>
    <w:rsid w:val="004F1AA1"/>
    <w:rsid w:val="004F21A0"/>
    <w:rsid w:val="004F301F"/>
    <w:rsid w:val="00505BC6"/>
    <w:rsid w:val="005070D4"/>
    <w:rsid w:val="00511304"/>
    <w:rsid w:val="0051560D"/>
    <w:rsid w:val="00516266"/>
    <w:rsid w:val="00516D34"/>
    <w:rsid w:val="00521194"/>
    <w:rsid w:val="00521DEE"/>
    <w:rsid w:val="00523017"/>
    <w:rsid w:val="0052581C"/>
    <w:rsid w:val="00541E7F"/>
    <w:rsid w:val="00545008"/>
    <w:rsid w:val="00547787"/>
    <w:rsid w:val="005518FC"/>
    <w:rsid w:val="00551D1B"/>
    <w:rsid w:val="00555D5E"/>
    <w:rsid w:val="00556168"/>
    <w:rsid w:val="00557C18"/>
    <w:rsid w:val="005626F6"/>
    <w:rsid w:val="00563155"/>
    <w:rsid w:val="00563DA0"/>
    <w:rsid w:val="005660A4"/>
    <w:rsid w:val="005662B8"/>
    <w:rsid w:val="00570B27"/>
    <w:rsid w:val="00572FA8"/>
    <w:rsid w:val="00574143"/>
    <w:rsid w:val="00581BA5"/>
    <w:rsid w:val="00582991"/>
    <w:rsid w:val="005847DA"/>
    <w:rsid w:val="005870A1"/>
    <w:rsid w:val="005879D0"/>
    <w:rsid w:val="00587A2C"/>
    <w:rsid w:val="00587C37"/>
    <w:rsid w:val="00587ED8"/>
    <w:rsid w:val="00592AF0"/>
    <w:rsid w:val="00593A93"/>
    <w:rsid w:val="00593E60"/>
    <w:rsid w:val="005956FA"/>
    <w:rsid w:val="005962AC"/>
    <w:rsid w:val="005A3007"/>
    <w:rsid w:val="005B25BF"/>
    <w:rsid w:val="005B7C55"/>
    <w:rsid w:val="005C1CDB"/>
    <w:rsid w:val="005C2C70"/>
    <w:rsid w:val="005C6343"/>
    <w:rsid w:val="005D68B1"/>
    <w:rsid w:val="005D77BB"/>
    <w:rsid w:val="005E2D6D"/>
    <w:rsid w:val="005E77A6"/>
    <w:rsid w:val="005F0742"/>
    <w:rsid w:val="005F3762"/>
    <w:rsid w:val="005F3E16"/>
    <w:rsid w:val="005F549E"/>
    <w:rsid w:val="00602FD3"/>
    <w:rsid w:val="00611418"/>
    <w:rsid w:val="00613E58"/>
    <w:rsid w:val="00615C49"/>
    <w:rsid w:val="00616412"/>
    <w:rsid w:val="00631799"/>
    <w:rsid w:val="006319AC"/>
    <w:rsid w:val="00631A09"/>
    <w:rsid w:val="006344E5"/>
    <w:rsid w:val="00645A15"/>
    <w:rsid w:val="00645C26"/>
    <w:rsid w:val="00646E45"/>
    <w:rsid w:val="0065513F"/>
    <w:rsid w:val="006570F2"/>
    <w:rsid w:val="00661242"/>
    <w:rsid w:val="006664F2"/>
    <w:rsid w:val="006678D2"/>
    <w:rsid w:val="00671944"/>
    <w:rsid w:val="00675095"/>
    <w:rsid w:val="00675588"/>
    <w:rsid w:val="0067635D"/>
    <w:rsid w:val="006808F2"/>
    <w:rsid w:val="00682436"/>
    <w:rsid w:val="00682600"/>
    <w:rsid w:val="0069139E"/>
    <w:rsid w:val="00694F11"/>
    <w:rsid w:val="006B4FFA"/>
    <w:rsid w:val="006B6B76"/>
    <w:rsid w:val="006B7283"/>
    <w:rsid w:val="006C1C68"/>
    <w:rsid w:val="006C22B2"/>
    <w:rsid w:val="006C5740"/>
    <w:rsid w:val="006C6677"/>
    <w:rsid w:val="006D37E3"/>
    <w:rsid w:val="006E0D94"/>
    <w:rsid w:val="006E651C"/>
    <w:rsid w:val="006E7C6E"/>
    <w:rsid w:val="006F3AA5"/>
    <w:rsid w:val="006F6F32"/>
    <w:rsid w:val="00701C2E"/>
    <w:rsid w:val="00715E66"/>
    <w:rsid w:val="007174AD"/>
    <w:rsid w:val="00721581"/>
    <w:rsid w:val="00724190"/>
    <w:rsid w:val="007275CA"/>
    <w:rsid w:val="00727A30"/>
    <w:rsid w:val="00741736"/>
    <w:rsid w:val="00745F45"/>
    <w:rsid w:val="00747A57"/>
    <w:rsid w:val="00761054"/>
    <w:rsid w:val="00761AD2"/>
    <w:rsid w:val="00761EBB"/>
    <w:rsid w:val="00764170"/>
    <w:rsid w:val="00767F6F"/>
    <w:rsid w:val="00770C09"/>
    <w:rsid w:val="00774BF5"/>
    <w:rsid w:val="00784191"/>
    <w:rsid w:val="007904C9"/>
    <w:rsid w:val="00790A3B"/>
    <w:rsid w:val="00793002"/>
    <w:rsid w:val="007936B0"/>
    <w:rsid w:val="0079513C"/>
    <w:rsid w:val="007A4372"/>
    <w:rsid w:val="007A55C4"/>
    <w:rsid w:val="007A6824"/>
    <w:rsid w:val="007B6ED0"/>
    <w:rsid w:val="007C5188"/>
    <w:rsid w:val="007C6508"/>
    <w:rsid w:val="007C7271"/>
    <w:rsid w:val="007D012C"/>
    <w:rsid w:val="007D5706"/>
    <w:rsid w:val="007E1A45"/>
    <w:rsid w:val="007F756F"/>
    <w:rsid w:val="0080294E"/>
    <w:rsid w:val="00811789"/>
    <w:rsid w:val="0081199B"/>
    <w:rsid w:val="008146C7"/>
    <w:rsid w:val="00822142"/>
    <w:rsid w:val="00823E36"/>
    <w:rsid w:val="008336FC"/>
    <w:rsid w:val="00833AD8"/>
    <w:rsid w:val="008343D1"/>
    <w:rsid w:val="00847929"/>
    <w:rsid w:val="00847D50"/>
    <w:rsid w:val="0085324C"/>
    <w:rsid w:val="00853B25"/>
    <w:rsid w:val="0086203B"/>
    <w:rsid w:val="008659B9"/>
    <w:rsid w:val="008718A2"/>
    <w:rsid w:val="00880AEE"/>
    <w:rsid w:val="00884FB2"/>
    <w:rsid w:val="008A0B21"/>
    <w:rsid w:val="008A0E4F"/>
    <w:rsid w:val="008A28EA"/>
    <w:rsid w:val="008A2B52"/>
    <w:rsid w:val="008A31F4"/>
    <w:rsid w:val="008A39C3"/>
    <w:rsid w:val="008B64E4"/>
    <w:rsid w:val="008D4998"/>
    <w:rsid w:val="008E1F37"/>
    <w:rsid w:val="008E6582"/>
    <w:rsid w:val="008F093F"/>
    <w:rsid w:val="008F1729"/>
    <w:rsid w:val="008F6A2B"/>
    <w:rsid w:val="008F7A8D"/>
    <w:rsid w:val="009003AC"/>
    <w:rsid w:val="0090151B"/>
    <w:rsid w:val="009074FC"/>
    <w:rsid w:val="0091112F"/>
    <w:rsid w:val="00913AC1"/>
    <w:rsid w:val="00913DA1"/>
    <w:rsid w:val="00920D6C"/>
    <w:rsid w:val="00930CEA"/>
    <w:rsid w:val="00936F10"/>
    <w:rsid w:val="009373AF"/>
    <w:rsid w:val="009420B3"/>
    <w:rsid w:val="00943CBC"/>
    <w:rsid w:val="00943EA8"/>
    <w:rsid w:val="00945557"/>
    <w:rsid w:val="00951AE2"/>
    <w:rsid w:val="00951BE2"/>
    <w:rsid w:val="00952D18"/>
    <w:rsid w:val="009551E7"/>
    <w:rsid w:val="009568DA"/>
    <w:rsid w:val="0096282A"/>
    <w:rsid w:val="009659FD"/>
    <w:rsid w:val="009667ED"/>
    <w:rsid w:val="00977752"/>
    <w:rsid w:val="0098111E"/>
    <w:rsid w:val="00981606"/>
    <w:rsid w:val="00982678"/>
    <w:rsid w:val="00982CB5"/>
    <w:rsid w:val="00992E35"/>
    <w:rsid w:val="009943E3"/>
    <w:rsid w:val="009A0956"/>
    <w:rsid w:val="009A5108"/>
    <w:rsid w:val="009B0ECE"/>
    <w:rsid w:val="009B1125"/>
    <w:rsid w:val="009B1750"/>
    <w:rsid w:val="009B2C96"/>
    <w:rsid w:val="009B4FAB"/>
    <w:rsid w:val="009B648C"/>
    <w:rsid w:val="009B71F3"/>
    <w:rsid w:val="009C0380"/>
    <w:rsid w:val="009C3FEA"/>
    <w:rsid w:val="009D1B05"/>
    <w:rsid w:val="009D727F"/>
    <w:rsid w:val="009E3A12"/>
    <w:rsid w:val="009E4149"/>
    <w:rsid w:val="009F0335"/>
    <w:rsid w:val="009F0E8D"/>
    <w:rsid w:val="009F10DD"/>
    <w:rsid w:val="009F20F3"/>
    <w:rsid w:val="009F3073"/>
    <w:rsid w:val="009F4199"/>
    <w:rsid w:val="00A017B4"/>
    <w:rsid w:val="00A03644"/>
    <w:rsid w:val="00A10B72"/>
    <w:rsid w:val="00A10E97"/>
    <w:rsid w:val="00A1330E"/>
    <w:rsid w:val="00A142FF"/>
    <w:rsid w:val="00A17123"/>
    <w:rsid w:val="00A17404"/>
    <w:rsid w:val="00A355A7"/>
    <w:rsid w:val="00A371F6"/>
    <w:rsid w:val="00A40CF2"/>
    <w:rsid w:val="00A4121D"/>
    <w:rsid w:val="00A4284D"/>
    <w:rsid w:val="00A445A7"/>
    <w:rsid w:val="00A45308"/>
    <w:rsid w:val="00A47E6D"/>
    <w:rsid w:val="00A51D71"/>
    <w:rsid w:val="00A57120"/>
    <w:rsid w:val="00A60131"/>
    <w:rsid w:val="00A649A8"/>
    <w:rsid w:val="00A70F38"/>
    <w:rsid w:val="00A75569"/>
    <w:rsid w:val="00A77609"/>
    <w:rsid w:val="00A7792A"/>
    <w:rsid w:val="00A91530"/>
    <w:rsid w:val="00A9447C"/>
    <w:rsid w:val="00A962BF"/>
    <w:rsid w:val="00A976CA"/>
    <w:rsid w:val="00AA07C0"/>
    <w:rsid w:val="00AA3686"/>
    <w:rsid w:val="00AA7210"/>
    <w:rsid w:val="00AC06AB"/>
    <w:rsid w:val="00AC4F58"/>
    <w:rsid w:val="00AC6846"/>
    <w:rsid w:val="00AD06B5"/>
    <w:rsid w:val="00AD5CBC"/>
    <w:rsid w:val="00AD7ACA"/>
    <w:rsid w:val="00AE2748"/>
    <w:rsid w:val="00AE2AE5"/>
    <w:rsid w:val="00AE7BF0"/>
    <w:rsid w:val="00AF0C25"/>
    <w:rsid w:val="00AF1597"/>
    <w:rsid w:val="00AF2E2D"/>
    <w:rsid w:val="00AF4427"/>
    <w:rsid w:val="00AF5545"/>
    <w:rsid w:val="00AF6DDF"/>
    <w:rsid w:val="00AF76F9"/>
    <w:rsid w:val="00B04561"/>
    <w:rsid w:val="00B10AF0"/>
    <w:rsid w:val="00B1258E"/>
    <w:rsid w:val="00B1416B"/>
    <w:rsid w:val="00B22448"/>
    <w:rsid w:val="00B24CE8"/>
    <w:rsid w:val="00B266B2"/>
    <w:rsid w:val="00B27D3B"/>
    <w:rsid w:val="00B34BF1"/>
    <w:rsid w:val="00B41B7C"/>
    <w:rsid w:val="00B5284C"/>
    <w:rsid w:val="00B54BD4"/>
    <w:rsid w:val="00B57841"/>
    <w:rsid w:val="00B604EA"/>
    <w:rsid w:val="00B60DA1"/>
    <w:rsid w:val="00B62883"/>
    <w:rsid w:val="00B63F49"/>
    <w:rsid w:val="00B65D4C"/>
    <w:rsid w:val="00B6606E"/>
    <w:rsid w:val="00B7005D"/>
    <w:rsid w:val="00B7562A"/>
    <w:rsid w:val="00B75EE9"/>
    <w:rsid w:val="00B775C1"/>
    <w:rsid w:val="00B8087A"/>
    <w:rsid w:val="00B92747"/>
    <w:rsid w:val="00B93892"/>
    <w:rsid w:val="00B93E67"/>
    <w:rsid w:val="00B95015"/>
    <w:rsid w:val="00B97C20"/>
    <w:rsid w:val="00BA1371"/>
    <w:rsid w:val="00BA1DCB"/>
    <w:rsid w:val="00BA310E"/>
    <w:rsid w:val="00BA717E"/>
    <w:rsid w:val="00BA7500"/>
    <w:rsid w:val="00BB15F0"/>
    <w:rsid w:val="00BB6D68"/>
    <w:rsid w:val="00BC38E2"/>
    <w:rsid w:val="00BC77D1"/>
    <w:rsid w:val="00BD22EB"/>
    <w:rsid w:val="00BD4217"/>
    <w:rsid w:val="00BD7192"/>
    <w:rsid w:val="00BE3F99"/>
    <w:rsid w:val="00BF06D1"/>
    <w:rsid w:val="00BF0851"/>
    <w:rsid w:val="00BF5EBD"/>
    <w:rsid w:val="00BF5EF0"/>
    <w:rsid w:val="00C0339C"/>
    <w:rsid w:val="00C03BC4"/>
    <w:rsid w:val="00C03E5A"/>
    <w:rsid w:val="00C11D46"/>
    <w:rsid w:val="00C13970"/>
    <w:rsid w:val="00C143C0"/>
    <w:rsid w:val="00C14664"/>
    <w:rsid w:val="00C1666D"/>
    <w:rsid w:val="00C171F4"/>
    <w:rsid w:val="00C17218"/>
    <w:rsid w:val="00C20815"/>
    <w:rsid w:val="00C22738"/>
    <w:rsid w:val="00C428F0"/>
    <w:rsid w:val="00C447A1"/>
    <w:rsid w:val="00C473BA"/>
    <w:rsid w:val="00C47C42"/>
    <w:rsid w:val="00C5295C"/>
    <w:rsid w:val="00C54889"/>
    <w:rsid w:val="00C552DC"/>
    <w:rsid w:val="00C5712A"/>
    <w:rsid w:val="00C63EAB"/>
    <w:rsid w:val="00C70639"/>
    <w:rsid w:val="00C745FB"/>
    <w:rsid w:val="00C7690D"/>
    <w:rsid w:val="00C77F0D"/>
    <w:rsid w:val="00C80559"/>
    <w:rsid w:val="00C80D40"/>
    <w:rsid w:val="00C812D0"/>
    <w:rsid w:val="00C816BA"/>
    <w:rsid w:val="00C85E6A"/>
    <w:rsid w:val="00C861D3"/>
    <w:rsid w:val="00C86D01"/>
    <w:rsid w:val="00C91970"/>
    <w:rsid w:val="00C91F46"/>
    <w:rsid w:val="00C92C86"/>
    <w:rsid w:val="00C973DE"/>
    <w:rsid w:val="00CA108F"/>
    <w:rsid w:val="00CA17FD"/>
    <w:rsid w:val="00CA6609"/>
    <w:rsid w:val="00CA6AFB"/>
    <w:rsid w:val="00CB1287"/>
    <w:rsid w:val="00CB1B6C"/>
    <w:rsid w:val="00CB2FDB"/>
    <w:rsid w:val="00CB6D9C"/>
    <w:rsid w:val="00CB7DA9"/>
    <w:rsid w:val="00CC3A9A"/>
    <w:rsid w:val="00CC404B"/>
    <w:rsid w:val="00CC5A49"/>
    <w:rsid w:val="00CC79BC"/>
    <w:rsid w:val="00CD062C"/>
    <w:rsid w:val="00CD156B"/>
    <w:rsid w:val="00CD1810"/>
    <w:rsid w:val="00CD29A0"/>
    <w:rsid w:val="00CD4FEA"/>
    <w:rsid w:val="00CE068D"/>
    <w:rsid w:val="00CE24B0"/>
    <w:rsid w:val="00CE2877"/>
    <w:rsid w:val="00CE2B9A"/>
    <w:rsid w:val="00CE338E"/>
    <w:rsid w:val="00CE3718"/>
    <w:rsid w:val="00CE534E"/>
    <w:rsid w:val="00CF42A1"/>
    <w:rsid w:val="00CF77D6"/>
    <w:rsid w:val="00CF792E"/>
    <w:rsid w:val="00D00579"/>
    <w:rsid w:val="00D006CD"/>
    <w:rsid w:val="00D00CD6"/>
    <w:rsid w:val="00D03201"/>
    <w:rsid w:val="00D1188A"/>
    <w:rsid w:val="00D133A4"/>
    <w:rsid w:val="00D14A5E"/>
    <w:rsid w:val="00D14F76"/>
    <w:rsid w:val="00D15FB2"/>
    <w:rsid w:val="00D22A18"/>
    <w:rsid w:val="00D309AA"/>
    <w:rsid w:val="00D3113A"/>
    <w:rsid w:val="00D32E36"/>
    <w:rsid w:val="00D33EC5"/>
    <w:rsid w:val="00D35B7A"/>
    <w:rsid w:val="00D40799"/>
    <w:rsid w:val="00D42B2F"/>
    <w:rsid w:val="00D46225"/>
    <w:rsid w:val="00D46BFF"/>
    <w:rsid w:val="00D67AB5"/>
    <w:rsid w:val="00D70355"/>
    <w:rsid w:val="00D70C5E"/>
    <w:rsid w:val="00D748E4"/>
    <w:rsid w:val="00D85FC6"/>
    <w:rsid w:val="00D861FC"/>
    <w:rsid w:val="00D87B26"/>
    <w:rsid w:val="00D900FE"/>
    <w:rsid w:val="00D944D9"/>
    <w:rsid w:val="00D95D55"/>
    <w:rsid w:val="00D97128"/>
    <w:rsid w:val="00DA2C31"/>
    <w:rsid w:val="00DB411B"/>
    <w:rsid w:val="00DB67C7"/>
    <w:rsid w:val="00DB7142"/>
    <w:rsid w:val="00DC1239"/>
    <w:rsid w:val="00DD022F"/>
    <w:rsid w:val="00DD561E"/>
    <w:rsid w:val="00DE2A4E"/>
    <w:rsid w:val="00DE2E8A"/>
    <w:rsid w:val="00DE46AD"/>
    <w:rsid w:val="00DE71BB"/>
    <w:rsid w:val="00DF30BB"/>
    <w:rsid w:val="00DF33F6"/>
    <w:rsid w:val="00E0146B"/>
    <w:rsid w:val="00E16812"/>
    <w:rsid w:val="00E206BB"/>
    <w:rsid w:val="00E20C12"/>
    <w:rsid w:val="00E31853"/>
    <w:rsid w:val="00E329A6"/>
    <w:rsid w:val="00E3376F"/>
    <w:rsid w:val="00E3464B"/>
    <w:rsid w:val="00E404AF"/>
    <w:rsid w:val="00E40FF4"/>
    <w:rsid w:val="00E44C01"/>
    <w:rsid w:val="00E4546D"/>
    <w:rsid w:val="00E52187"/>
    <w:rsid w:val="00E564C5"/>
    <w:rsid w:val="00E57D62"/>
    <w:rsid w:val="00E633F7"/>
    <w:rsid w:val="00E64A27"/>
    <w:rsid w:val="00E6533B"/>
    <w:rsid w:val="00E70CB7"/>
    <w:rsid w:val="00E73137"/>
    <w:rsid w:val="00E73337"/>
    <w:rsid w:val="00E73764"/>
    <w:rsid w:val="00E73C81"/>
    <w:rsid w:val="00E76416"/>
    <w:rsid w:val="00E811A7"/>
    <w:rsid w:val="00E81DA0"/>
    <w:rsid w:val="00E85F86"/>
    <w:rsid w:val="00E87C29"/>
    <w:rsid w:val="00E93E81"/>
    <w:rsid w:val="00E95779"/>
    <w:rsid w:val="00EA0556"/>
    <w:rsid w:val="00EA1F5A"/>
    <w:rsid w:val="00EA42F4"/>
    <w:rsid w:val="00EA4CB2"/>
    <w:rsid w:val="00EA5DF7"/>
    <w:rsid w:val="00EA7F73"/>
    <w:rsid w:val="00EB6F96"/>
    <w:rsid w:val="00EC0B48"/>
    <w:rsid w:val="00EC143F"/>
    <w:rsid w:val="00EC5969"/>
    <w:rsid w:val="00EC5F2D"/>
    <w:rsid w:val="00EC6447"/>
    <w:rsid w:val="00EC7A7D"/>
    <w:rsid w:val="00ED10B7"/>
    <w:rsid w:val="00ED2FB1"/>
    <w:rsid w:val="00ED40ED"/>
    <w:rsid w:val="00ED5A58"/>
    <w:rsid w:val="00ED7D86"/>
    <w:rsid w:val="00EE2E64"/>
    <w:rsid w:val="00EE3E6E"/>
    <w:rsid w:val="00EE73BC"/>
    <w:rsid w:val="00EF09BA"/>
    <w:rsid w:val="00EF434E"/>
    <w:rsid w:val="00EF5638"/>
    <w:rsid w:val="00EF6CAD"/>
    <w:rsid w:val="00F02962"/>
    <w:rsid w:val="00F06476"/>
    <w:rsid w:val="00F10290"/>
    <w:rsid w:val="00F10E9C"/>
    <w:rsid w:val="00F12BF9"/>
    <w:rsid w:val="00F14F3F"/>
    <w:rsid w:val="00F15709"/>
    <w:rsid w:val="00F1778F"/>
    <w:rsid w:val="00F20A0A"/>
    <w:rsid w:val="00F20AA3"/>
    <w:rsid w:val="00F20E1B"/>
    <w:rsid w:val="00F2195A"/>
    <w:rsid w:val="00F22F76"/>
    <w:rsid w:val="00F235EF"/>
    <w:rsid w:val="00F23755"/>
    <w:rsid w:val="00F317C1"/>
    <w:rsid w:val="00F369F1"/>
    <w:rsid w:val="00F41A45"/>
    <w:rsid w:val="00F422C7"/>
    <w:rsid w:val="00F51AD3"/>
    <w:rsid w:val="00F52AF4"/>
    <w:rsid w:val="00F53010"/>
    <w:rsid w:val="00F56686"/>
    <w:rsid w:val="00F56A22"/>
    <w:rsid w:val="00F6145E"/>
    <w:rsid w:val="00F62C50"/>
    <w:rsid w:val="00F66848"/>
    <w:rsid w:val="00F71B5D"/>
    <w:rsid w:val="00F75DB3"/>
    <w:rsid w:val="00F80338"/>
    <w:rsid w:val="00F827FD"/>
    <w:rsid w:val="00F919D6"/>
    <w:rsid w:val="00F93A1A"/>
    <w:rsid w:val="00F93D46"/>
    <w:rsid w:val="00F94552"/>
    <w:rsid w:val="00F9553E"/>
    <w:rsid w:val="00F96905"/>
    <w:rsid w:val="00FA2ED5"/>
    <w:rsid w:val="00FA6068"/>
    <w:rsid w:val="00FA6286"/>
    <w:rsid w:val="00FA67A1"/>
    <w:rsid w:val="00FB150F"/>
    <w:rsid w:val="00FB325B"/>
    <w:rsid w:val="00FB7DA1"/>
    <w:rsid w:val="00FC515F"/>
    <w:rsid w:val="00FC5B9F"/>
    <w:rsid w:val="00FD1249"/>
    <w:rsid w:val="00FE040B"/>
    <w:rsid w:val="00FE1819"/>
    <w:rsid w:val="00FE373E"/>
    <w:rsid w:val="00FE5BF2"/>
    <w:rsid w:val="00FE5EE5"/>
    <w:rsid w:val="00FE7946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/>
    <o:shapelayout v:ext="edit">
      <o:idmap v:ext="edit" data="1"/>
    </o:shapelayout>
  </w:shapeDefaults>
  <w:decimalSymbol w:val="."/>
  <w:listSeparator w:val=","/>
  <w14:docId w14:val="63CDADBE"/>
  <w15:docId w15:val="{9E355405-EA22-4186-99DF-251EED18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BA"/>
  </w:style>
  <w:style w:type="paragraph" w:styleId="Heading1">
    <w:name w:val="heading 1"/>
    <w:basedOn w:val="Normal"/>
    <w:next w:val="Normal"/>
    <w:link w:val="Heading1Char"/>
    <w:uiPriority w:val="9"/>
    <w:qFormat/>
    <w:rsid w:val="00342C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B05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C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B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C89"/>
    <w:rPr>
      <w:rFonts w:asciiTheme="majorHAnsi" w:eastAsiaTheme="majorEastAsia" w:hAnsiTheme="majorHAnsi" w:cstheme="majorBidi"/>
      <w:b/>
      <w:color w:val="00B05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900FE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D253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945557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45557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45557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45557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45557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45557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45557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45557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45557"/>
    <w:pPr>
      <w:spacing w:after="0"/>
      <w:ind w:left="1760"/>
    </w:pPr>
    <w:rPr>
      <w:sz w:val="18"/>
      <w:szCs w:val="18"/>
    </w:rPr>
  </w:style>
  <w:style w:type="table" w:styleId="TableGrid">
    <w:name w:val="Table Grid"/>
    <w:basedOn w:val="TableNormal"/>
    <w:uiPriority w:val="39"/>
    <w:rsid w:val="00F9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5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33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42C89"/>
    <w:rPr>
      <w:rFonts w:asciiTheme="majorHAnsi" w:eastAsiaTheme="majorEastAsia" w:hAnsiTheme="majorHAnsi" w:cstheme="majorBidi"/>
      <w:b/>
      <w:color w:val="00B050"/>
      <w:sz w:val="26"/>
      <w:szCs w:val="26"/>
    </w:rPr>
  </w:style>
  <w:style w:type="paragraph" w:customStyle="1" w:styleId="Default">
    <w:name w:val="Default"/>
    <w:rsid w:val="005870A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styleId="Hyperlink">
    <w:name w:val="Hyperlink"/>
    <w:uiPriority w:val="99"/>
    <w:unhideWhenUsed/>
    <w:rsid w:val="005870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04B"/>
  </w:style>
  <w:style w:type="paragraph" w:styleId="Footer">
    <w:name w:val="footer"/>
    <w:basedOn w:val="Normal"/>
    <w:link w:val="FooterChar"/>
    <w:uiPriority w:val="99"/>
    <w:unhideWhenUsed/>
    <w:rsid w:val="00CC40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04B"/>
  </w:style>
  <w:style w:type="paragraph" w:styleId="Quote">
    <w:name w:val="Quote"/>
    <w:basedOn w:val="Normal"/>
    <w:next w:val="Normal"/>
    <w:link w:val="QuoteChar"/>
    <w:uiPriority w:val="29"/>
    <w:qFormat/>
    <w:rsid w:val="003D700B"/>
    <w:pPr>
      <w:spacing w:before="120" w:after="0" w:line="276" w:lineRule="auto"/>
      <w:ind w:right="142"/>
      <w:jc w:val="both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3D700B"/>
    <w:rPr>
      <w:i/>
      <w:iCs/>
      <w:color w:val="5A5A5A" w:themeColor="text1" w:themeTint="A5"/>
      <w:sz w:val="20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uiPriority w:val="59"/>
    <w:rsid w:val="00823E3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79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66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6686"/>
    <w:rPr>
      <w:sz w:val="20"/>
      <w:szCs w:val="20"/>
    </w:rPr>
  </w:style>
  <w:style w:type="character" w:styleId="FootnoteReference">
    <w:name w:val="footnote reference"/>
    <w:semiHidden/>
    <w:rsid w:val="00F56686"/>
    <w:rPr>
      <w:position w:val="6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B1B6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9F0E8D"/>
    <w:rPr>
      <w:color w:val="808080"/>
    </w:rPr>
  </w:style>
  <w:style w:type="paragraph" w:styleId="NoSpacing">
    <w:name w:val="No Spacing"/>
    <w:link w:val="NoSpacingChar"/>
    <w:uiPriority w:val="1"/>
    <w:qFormat/>
    <w:rsid w:val="00F93D46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93D46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75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AE2"/>
    <w:rPr>
      <w:b/>
      <w:bCs/>
      <w:sz w:val="20"/>
      <w:szCs w:val="20"/>
    </w:rPr>
  </w:style>
  <w:style w:type="paragraph" w:customStyle="1" w:styleId="xxmsonormal">
    <w:name w:val="x_x_msonormal"/>
    <w:basedOn w:val="Normal"/>
    <w:rsid w:val="00793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pra.gov.gh" TargetMode="External"/><Relationship Id="rId1" Type="http://schemas.openxmlformats.org/officeDocument/2006/relationships/hyperlink" Target="http://www.npra.gov.g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AE4CE-FF8C-4FB1-9523-6E4FB19E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Mr. ……………………………………………….</vt:lpstr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……………………………………………….</dc:title>
  <dc:subject/>
  <dc:creator>Ivan Ashley Lawson</dc:creator>
  <cp:keywords/>
  <dc:description/>
  <cp:lastModifiedBy>Rhoda Durowaa Agyekum</cp:lastModifiedBy>
  <cp:revision>156</cp:revision>
  <cp:lastPrinted>2019-04-03T16:41:00Z</cp:lastPrinted>
  <dcterms:created xsi:type="dcterms:W3CDTF">2018-08-13T11:43:00Z</dcterms:created>
  <dcterms:modified xsi:type="dcterms:W3CDTF">2021-11-25T16:08:00Z</dcterms:modified>
</cp:coreProperties>
</file>